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2B5C" w14:textId="77777777" w:rsidR="00E35F2D" w:rsidRDefault="00E35F2D" w:rsidP="00E35F2D">
      <w:pPr>
        <w:spacing w:after="0"/>
        <w:ind w:left="284" w:right="-143"/>
        <w:rPr>
          <w:rFonts w:ascii="Book Antiqua" w:hAnsi="Book Antiqua" w:cs="Arial"/>
          <w:b/>
          <w:spacing w:val="88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DB960E" wp14:editId="601858A6">
            <wp:simplePos x="0" y="0"/>
            <wp:positionH relativeFrom="column">
              <wp:posOffset>146685</wp:posOffset>
            </wp:positionH>
            <wp:positionV relativeFrom="paragraph">
              <wp:posOffset>66675</wp:posOffset>
            </wp:positionV>
            <wp:extent cx="682625" cy="417195"/>
            <wp:effectExtent l="0" t="0" r="3175" b="1905"/>
            <wp:wrapNone/>
            <wp:docPr id="17" name="Рисунок 17" descr="Технологии машиносторое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ехнологии машиностороения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 w:cs="Arial"/>
          <w:b/>
          <w:spacing w:val="88"/>
          <w:sz w:val="36"/>
          <w:szCs w:val="36"/>
        </w:rPr>
        <w:t xml:space="preserve">        АКЦИОНЕРНОЕ ОБЩЕСТВО</w:t>
      </w:r>
    </w:p>
    <w:p w14:paraId="58812D6E" w14:textId="77777777" w:rsidR="00E35F2D" w:rsidRDefault="00E35F2D" w:rsidP="00E35F2D">
      <w:pPr>
        <w:spacing w:after="0"/>
        <w:ind w:left="284" w:right="140"/>
        <w:jc w:val="center"/>
        <w:rPr>
          <w:rFonts w:ascii="Book Antiqua" w:hAnsi="Book Antiqua" w:cs="Arial"/>
          <w:b/>
          <w:spacing w:val="88"/>
          <w:sz w:val="20"/>
          <w:szCs w:val="20"/>
        </w:rPr>
      </w:pPr>
      <w:r>
        <w:rPr>
          <w:rFonts w:ascii="Book Antiqua" w:hAnsi="Book Antiqua" w:cs="Arial"/>
          <w:b/>
          <w:spacing w:val="88"/>
          <w:sz w:val="32"/>
          <w:szCs w:val="32"/>
        </w:rPr>
        <w:t>«Технологии машиностроения»</w:t>
      </w:r>
    </w:p>
    <w:p w14:paraId="6EB8B9F6" w14:textId="77777777" w:rsidR="00E35F2D" w:rsidRPr="00287267" w:rsidRDefault="00E35F2D" w:rsidP="00E35F2D">
      <w:pPr>
        <w:spacing w:after="0"/>
        <w:ind w:right="140"/>
        <w:jc w:val="center"/>
        <w:rPr>
          <w:rFonts w:ascii="Times New Roman" w:hAnsi="Times New Roman" w:cs="Times New Roman"/>
          <w:b/>
          <w:spacing w:val="88"/>
        </w:rPr>
      </w:pPr>
    </w:p>
    <w:p w14:paraId="3FC30CE0" w14:textId="77777777" w:rsidR="00E35F2D" w:rsidRPr="00287267" w:rsidRDefault="00E35F2D" w:rsidP="00E35F2D">
      <w:pPr>
        <w:pBdr>
          <w:bottom w:val="single" w:sz="12" w:space="1" w:color="auto"/>
        </w:pBdr>
        <w:spacing w:after="0"/>
        <w:ind w:right="-143"/>
        <w:jc w:val="center"/>
        <w:rPr>
          <w:rFonts w:ascii="Times New Roman" w:hAnsi="Times New Roman" w:cs="Times New Roman"/>
        </w:rPr>
      </w:pPr>
      <w:r w:rsidRPr="00287267">
        <w:rPr>
          <w:rFonts w:ascii="Times New Roman" w:hAnsi="Times New Roman" w:cs="Times New Roman"/>
        </w:rPr>
        <w:t>ул. Молодогвардейцев, д. 26, г. Салават, Республика Башкортостан, Российская Федерация, 453256</w:t>
      </w:r>
    </w:p>
    <w:p w14:paraId="38D1C69E" w14:textId="77777777" w:rsidR="00E35F2D" w:rsidRPr="00287267" w:rsidRDefault="00E35F2D" w:rsidP="00E35F2D">
      <w:pPr>
        <w:pBdr>
          <w:bottom w:val="single" w:sz="12" w:space="1" w:color="auto"/>
        </w:pBdr>
        <w:spacing w:after="0"/>
        <w:ind w:right="-143"/>
        <w:jc w:val="center"/>
        <w:rPr>
          <w:rFonts w:ascii="Times New Roman" w:hAnsi="Times New Roman" w:cs="Times New Roman"/>
          <w:lang w:val="en-US"/>
        </w:rPr>
      </w:pPr>
      <w:r w:rsidRPr="00287267">
        <w:rPr>
          <w:rFonts w:ascii="Times New Roman" w:hAnsi="Times New Roman" w:cs="Times New Roman"/>
        </w:rPr>
        <w:t>тел</w:t>
      </w:r>
      <w:r w:rsidRPr="00287267">
        <w:rPr>
          <w:rFonts w:ascii="Times New Roman" w:hAnsi="Times New Roman" w:cs="Times New Roman"/>
          <w:lang w:val="en-US"/>
        </w:rPr>
        <w:t xml:space="preserve">: (3476) 37-76-05, e-mail: info@ao-tm.ru </w:t>
      </w:r>
    </w:p>
    <w:p w14:paraId="62BD5BAF" w14:textId="77777777" w:rsidR="00E35F2D" w:rsidRPr="00287267" w:rsidRDefault="00E35F2D" w:rsidP="00E35F2D">
      <w:pPr>
        <w:pBdr>
          <w:bottom w:val="single" w:sz="12" w:space="1" w:color="auto"/>
        </w:pBdr>
        <w:spacing w:after="0"/>
        <w:ind w:right="-143"/>
        <w:jc w:val="center"/>
        <w:rPr>
          <w:rFonts w:ascii="Times New Roman" w:hAnsi="Times New Roman" w:cs="Times New Roman"/>
        </w:rPr>
      </w:pPr>
      <w:r w:rsidRPr="00287267">
        <w:rPr>
          <w:rFonts w:ascii="Times New Roman" w:hAnsi="Times New Roman" w:cs="Times New Roman"/>
        </w:rPr>
        <w:t>ОКПО 09241886, ОГРН 1170280016060, ИНН/КПП: 0266053674/026601001</w:t>
      </w:r>
    </w:p>
    <w:p w14:paraId="2FE13119" w14:textId="77777777" w:rsidR="005342AC" w:rsidRDefault="005342AC" w:rsidP="003F3E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6656B" w14:textId="62FCEA5A" w:rsidR="00962A8B" w:rsidRDefault="00962A8B" w:rsidP="00962A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ОПРОСНОЙ ЛИСТ НА</w:t>
      </w:r>
      <w:r w:rsidRPr="00D73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ТЕХНОЛОГИЧЕСКИЙ МОДУЛЬ ИЗМЕРЕНИЯ РАСХОДА ГАЗА (ТМ-И)</w:t>
      </w:r>
    </w:p>
    <w:p w14:paraId="22596DFC" w14:textId="77777777" w:rsidR="00D73DC7" w:rsidRDefault="00D73DC7" w:rsidP="00962A8B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_________________________________________________________________________</w:t>
      </w:r>
    </w:p>
    <w:p w14:paraId="5BDD2BD2" w14:textId="77777777" w:rsidR="00D73DC7" w:rsidRPr="00A020F3" w:rsidRDefault="00D73DC7" w:rsidP="00D73DC7">
      <w:pPr>
        <w:jc w:val="center"/>
        <w:rPr>
          <w:rFonts w:ascii="Times New Roman" w:hAnsi="Times New Roman" w:cs="Times New Roman"/>
          <w:sz w:val="18"/>
          <w:szCs w:val="18"/>
        </w:rPr>
      </w:pPr>
      <w:r w:rsidRPr="00A020F3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4EE6F7DF" w14:textId="77777777" w:rsidR="00D73DC7" w:rsidRDefault="00D73DC7" w:rsidP="00D73DC7">
      <w:pPr>
        <w:rPr>
          <w:rFonts w:ascii="Times New Roman" w:hAnsi="Times New Roman" w:cs="Times New Roman"/>
          <w:sz w:val="28"/>
          <w:szCs w:val="28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Эксплуатирующая организация:</w:t>
      </w:r>
      <w:r w:rsidRPr="00D73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0DC00506" w14:textId="55C1C143" w:rsidR="00D73DC7" w:rsidRDefault="00D73DC7" w:rsidP="00A020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Контактное лицо</w:t>
      </w:r>
      <w:r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_________________________________________________________________</w:t>
      </w:r>
    </w:p>
    <w:p w14:paraId="1A8D76F2" w14:textId="77777777" w:rsidR="00D73DC7" w:rsidRPr="00A020F3" w:rsidRDefault="00D73DC7" w:rsidP="00D73DC7">
      <w:pPr>
        <w:jc w:val="center"/>
        <w:rPr>
          <w:rFonts w:ascii="Times New Roman" w:hAnsi="Times New Roman" w:cs="Times New Roman"/>
          <w:sz w:val="18"/>
          <w:szCs w:val="18"/>
        </w:rPr>
      </w:pPr>
      <w:r w:rsidRPr="00A020F3">
        <w:rPr>
          <w:rFonts w:ascii="Times New Roman" w:hAnsi="Times New Roman" w:cs="Times New Roman"/>
          <w:sz w:val="18"/>
          <w:szCs w:val="18"/>
        </w:rPr>
        <w:t>(Ф.И.О./ должность)</w:t>
      </w:r>
    </w:p>
    <w:p w14:paraId="4018EB7E" w14:textId="77777777" w:rsidR="00D73DC7" w:rsidRP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 xml:space="preserve">Телефон / </w:t>
      </w:r>
      <w:r w:rsidRPr="00D73DC7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D73DC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73DC7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73D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73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70F28DA" w14:textId="77777777" w:rsid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DC7">
        <w:rPr>
          <w:rFonts w:ascii="Times New Roman" w:hAnsi="Times New Roman" w:cs="Times New Roman"/>
          <w:b/>
          <w:bCs/>
          <w:sz w:val="24"/>
          <w:szCs w:val="24"/>
        </w:rPr>
        <w:t>объекта:</w:t>
      </w:r>
      <w:r w:rsidRPr="00D73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73DC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B9EF223" w14:textId="77777777" w:rsidR="00D73DC7" w:rsidRP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14:paraId="5BBBF25E" w14:textId="77777777" w:rsidR="00D73DC7" w:rsidRP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Адрес объекта:</w:t>
      </w:r>
      <w:r w:rsidRPr="00D73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44DEF31" w14:textId="77777777" w:rsidR="00D73DC7" w:rsidRPr="00D73DC7" w:rsidRDefault="00D73DC7" w:rsidP="003F3E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41"/>
        <w:gridCol w:w="2856"/>
        <w:gridCol w:w="567"/>
        <w:gridCol w:w="1418"/>
        <w:gridCol w:w="992"/>
        <w:gridCol w:w="1417"/>
        <w:gridCol w:w="142"/>
        <w:gridCol w:w="426"/>
        <w:gridCol w:w="850"/>
        <w:gridCol w:w="992"/>
      </w:tblGrid>
      <w:tr w:rsidR="00311070" w14:paraId="108626C1" w14:textId="77777777" w:rsidTr="003F3E78">
        <w:trPr>
          <w:trHeight w:val="794"/>
        </w:trPr>
        <w:tc>
          <w:tcPr>
            <w:tcW w:w="541" w:type="dxa"/>
            <w:vAlign w:val="center"/>
          </w:tcPr>
          <w:p w14:paraId="4CDE0BFB" w14:textId="77777777" w:rsidR="00D73DC7" w:rsidRPr="00D73DC7" w:rsidRDefault="00D73DC7" w:rsidP="00D73DC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41" w:type="dxa"/>
            <w:gridSpan w:val="3"/>
            <w:vAlign w:val="center"/>
          </w:tcPr>
          <w:p w14:paraId="7D7E8C93" w14:textId="77777777" w:rsidR="00D73DC7" w:rsidRPr="00D73DC7" w:rsidRDefault="00D73DC7" w:rsidP="00D73DC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технических требований и характеристик</w:t>
            </w:r>
          </w:p>
        </w:tc>
        <w:tc>
          <w:tcPr>
            <w:tcW w:w="4819" w:type="dxa"/>
            <w:gridSpan w:val="6"/>
            <w:vAlign w:val="center"/>
          </w:tcPr>
          <w:p w14:paraId="7AE3CEEC" w14:textId="34581F5E" w:rsidR="00D73DC7" w:rsidRPr="00E87C32" w:rsidRDefault="00D73DC7" w:rsidP="00D73DC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r w:rsidR="00836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ТМ-И</w:t>
            </w:r>
          </w:p>
        </w:tc>
      </w:tr>
      <w:tr w:rsidR="008A201E" w14:paraId="01A16BE5" w14:textId="77777777" w:rsidTr="00892FE5">
        <w:trPr>
          <w:trHeight w:val="340"/>
        </w:trPr>
        <w:tc>
          <w:tcPr>
            <w:tcW w:w="541" w:type="dxa"/>
            <w:vAlign w:val="center"/>
          </w:tcPr>
          <w:p w14:paraId="5EA1EFDC" w14:textId="058169DA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1" w:type="dxa"/>
            <w:gridSpan w:val="3"/>
            <w:vAlign w:val="center"/>
          </w:tcPr>
          <w:p w14:paraId="73725E40" w14:textId="1CDDCB2D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94D">
              <w:rPr>
                <w:rFonts w:ascii="Times New Roman" w:hAnsi="Times New Roman"/>
              </w:rPr>
              <w:t>Наименование рабочей среды</w:t>
            </w:r>
          </w:p>
        </w:tc>
        <w:tc>
          <w:tcPr>
            <w:tcW w:w="4819" w:type="dxa"/>
            <w:gridSpan w:val="6"/>
            <w:vAlign w:val="center"/>
          </w:tcPr>
          <w:p w14:paraId="0596B4C4" w14:textId="77777777" w:rsidR="008A201E" w:rsidRPr="00E87C32" w:rsidRDefault="008A201E" w:rsidP="008A2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35313908" w14:textId="77777777" w:rsidTr="003F3E78">
        <w:trPr>
          <w:trHeight w:val="340"/>
        </w:trPr>
        <w:tc>
          <w:tcPr>
            <w:tcW w:w="541" w:type="dxa"/>
            <w:vMerge w:val="restart"/>
            <w:vAlign w:val="center"/>
          </w:tcPr>
          <w:p w14:paraId="6A969094" w14:textId="77777777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966B3" w14:textId="2D355E20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6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6" w:type="dxa"/>
            <w:vMerge w:val="restart"/>
            <w:vAlign w:val="center"/>
          </w:tcPr>
          <w:p w14:paraId="0335976E" w14:textId="77777777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по газу, нм3/ч </w:t>
            </w:r>
          </w:p>
        </w:tc>
        <w:tc>
          <w:tcPr>
            <w:tcW w:w="1985" w:type="dxa"/>
            <w:gridSpan w:val="2"/>
            <w:vAlign w:val="center"/>
          </w:tcPr>
          <w:p w14:paraId="39FF057E" w14:textId="77777777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min</w:t>
            </w:r>
          </w:p>
        </w:tc>
        <w:tc>
          <w:tcPr>
            <w:tcW w:w="4819" w:type="dxa"/>
            <w:gridSpan w:val="6"/>
            <w:vAlign w:val="center"/>
          </w:tcPr>
          <w:p w14:paraId="078284E7" w14:textId="77777777" w:rsidR="008A201E" w:rsidRPr="00E87C32" w:rsidRDefault="008A201E" w:rsidP="008A2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70AC3FF1" w14:textId="77777777" w:rsidTr="003F3E78">
        <w:trPr>
          <w:trHeight w:val="340"/>
        </w:trPr>
        <w:tc>
          <w:tcPr>
            <w:tcW w:w="541" w:type="dxa"/>
            <w:vMerge/>
            <w:vAlign w:val="center"/>
          </w:tcPr>
          <w:p w14:paraId="3C65BAB4" w14:textId="77777777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25B85A38" w14:textId="77777777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69CD1E" w14:textId="77777777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max</w:t>
            </w:r>
          </w:p>
        </w:tc>
        <w:tc>
          <w:tcPr>
            <w:tcW w:w="4819" w:type="dxa"/>
            <w:gridSpan w:val="6"/>
            <w:vAlign w:val="center"/>
          </w:tcPr>
          <w:p w14:paraId="71EEC945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7DA7A488" w14:textId="77777777" w:rsidTr="00836C84">
        <w:trPr>
          <w:trHeight w:val="340"/>
        </w:trPr>
        <w:tc>
          <w:tcPr>
            <w:tcW w:w="541" w:type="dxa"/>
            <w:vMerge w:val="restart"/>
            <w:vAlign w:val="center"/>
          </w:tcPr>
          <w:p w14:paraId="13F6C110" w14:textId="77777777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F4B9F" w14:textId="7C594B44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6" w:type="dxa"/>
            <w:vMerge w:val="restart"/>
            <w:vAlign w:val="center"/>
          </w:tcPr>
          <w:p w14:paraId="25E4E17A" w14:textId="3645432B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рабочее</w:t>
            </w: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567" w:type="dxa"/>
            <w:vAlign w:val="center"/>
          </w:tcPr>
          <w:p w14:paraId="4FCCD066" w14:textId="65D95E78" w:rsidR="008A201E" w:rsidRPr="00836C84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8AAC4D2" w14:textId="4DE629E4" w:rsidR="008A201E" w:rsidRPr="00836C84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6"/>
          </w:tcPr>
          <w:p w14:paraId="2A4D9707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57CBA5F4" w14:textId="77777777" w:rsidTr="00836C84">
        <w:trPr>
          <w:trHeight w:val="340"/>
        </w:trPr>
        <w:tc>
          <w:tcPr>
            <w:tcW w:w="541" w:type="dxa"/>
            <w:vMerge/>
            <w:vAlign w:val="center"/>
          </w:tcPr>
          <w:p w14:paraId="235FF011" w14:textId="77777777" w:rsidR="008A201E" w:rsidRPr="00B66817" w:rsidRDefault="008A201E" w:rsidP="008A20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32897CFD" w14:textId="77777777" w:rsidR="008A201E" w:rsidRPr="00220907" w:rsidRDefault="008A201E" w:rsidP="008A20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54D7B4" w14:textId="5F0A1116" w:rsidR="008A201E" w:rsidRPr="00836C84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F8CD451" w14:textId="11E1E074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2</w:t>
            </w:r>
          </w:p>
        </w:tc>
        <w:tc>
          <w:tcPr>
            <w:tcW w:w="4819" w:type="dxa"/>
            <w:gridSpan w:val="6"/>
          </w:tcPr>
          <w:p w14:paraId="38BA2289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2755AC9E" w14:textId="77777777" w:rsidTr="00836C84">
        <w:trPr>
          <w:trHeight w:val="340"/>
        </w:trPr>
        <w:tc>
          <w:tcPr>
            <w:tcW w:w="541" w:type="dxa"/>
            <w:vMerge/>
            <w:vAlign w:val="center"/>
          </w:tcPr>
          <w:p w14:paraId="3AAA66B8" w14:textId="77777777" w:rsidR="008A201E" w:rsidRPr="00B66817" w:rsidRDefault="008A201E" w:rsidP="008A20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36337BF5" w14:textId="77777777" w:rsidR="008A201E" w:rsidRPr="00220907" w:rsidRDefault="008A201E" w:rsidP="008A20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10F8CD" w14:textId="203E5DA0" w:rsidR="008A201E" w:rsidRPr="00836C84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70273B0B" w14:textId="216C86B4" w:rsidR="008A201E" w:rsidRPr="00836C84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6"/>
          </w:tcPr>
          <w:p w14:paraId="2C111B6B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0FF5CE0F" w14:textId="77777777" w:rsidTr="0094239F">
        <w:trPr>
          <w:trHeight w:val="340"/>
        </w:trPr>
        <w:tc>
          <w:tcPr>
            <w:tcW w:w="541" w:type="dxa"/>
            <w:vMerge w:val="restart"/>
            <w:vAlign w:val="center"/>
          </w:tcPr>
          <w:p w14:paraId="652EA082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0ED06" w14:textId="48D09390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6" w:type="dxa"/>
            <w:vMerge w:val="restart"/>
            <w:vAlign w:val="center"/>
          </w:tcPr>
          <w:p w14:paraId="2141F964" w14:textId="0DA0B9EB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расчетное</w:t>
            </w: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567" w:type="dxa"/>
            <w:vAlign w:val="center"/>
          </w:tcPr>
          <w:p w14:paraId="7B092E9E" w14:textId="263A6931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A4E5391" w14:textId="346ADB00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6"/>
          </w:tcPr>
          <w:p w14:paraId="19E8B85F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2C5B9582" w14:textId="77777777" w:rsidTr="0094239F">
        <w:trPr>
          <w:trHeight w:val="340"/>
        </w:trPr>
        <w:tc>
          <w:tcPr>
            <w:tcW w:w="541" w:type="dxa"/>
            <w:vMerge/>
            <w:vAlign w:val="center"/>
          </w:tcPr>
          <w:p w14:paraId="201AA8C3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vAlign w:val="center"/>
          </w:tcPr>
          <w:p w14:paraId="39C8FAC3" w14:textId="77777777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48CDF9" w14:textId="68F7DC35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A12C011" w14:textId="07C7D2BF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819" w:type="dxa"/>
            <w:gridSpan w:val="6"/>
          </w:tcPr>
          <w:p w14:paraId="3C5F3AB2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38779689" w14:textId="77777777" w:rsidTr="0094239F">
        <w:trPr>
          <w:trHeight w:val="340"/>
        </w:trPr>
        <w:tc>
          <w:tcPr>
            <w:tcW w:w="541" w:type="dxa"/>
            <w:vMerge/>
            <w:vAlign w:val="center"/>
          </w:tcPr>
          <w:p w14:paraId="508363B5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vAlign w:val="center"/>
          </w:tcPr>
          <w:p w14:paraId="5B94FB88" w14:textId="77777777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827601" w14:textId="17EC95AC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0F61042" w14:textId="6A36A85F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6"/>
          </w:tcPr>
          <w:p w14:paraId="4ADA6C3F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16D16932" w14:textId="77777777" w:rsidTr="00836C84">
        <w:trPr>
          <w:trHeight w:val="340"/>
        </w:trPr>
        <w:tc>
          <w:tcPr>
            <w:tcW w:w="541" w:type="dxa"/>
            <w:vMerge w:val="restart"/>
            <w:vAlign w:val="center"/>
          </w:tcPr>
          <w:p w14:paraId="668F5DB8" w14:textId="77777777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BED96" w14:textId="250B4F76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6" w:type="dxa"/>
            <w:vMerge w:val="restart"/>
            <w:vAlign w:val="center"/>
          </w:tcPr>
          <w:p w14:paraId="1201D9CE" w14:textId="5F6010A7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 xml:space="preserve">Пропускная 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ТМ-И</w:t>
            </w: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выходе, нм3/ч</w:t>
            </w:r>
          </w:p>
        </w:tc>
        <w:tc>
          <w:tcPr>
            <w:tcW w:w="567" w:type="dxa"/>
            <w:vMerge w:val="restart"/>
            <w:vAlign w:val="center"/>
          </w:tcPr>
          <w:p w14:paraId="48E9BED5" w14:textId="070329DA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6665235" w14:textId="6419E1CB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min</w:t>
            </w:r>
          </w:p>
        </w:tc>
        <w:tc>
          <w:tcPr>
            <w:tcW w:w="4819" w:type="dxa"/>
            <w:gridSpan w:val="6"/>
          </w:tcPr>
          <w:p w14:paraId="2E6C965E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0F4E9629" w14:textId="77777777" w:rsidTr="00836C84">
        <w:trPr>
          <w:trHeight w:val="340"/>
        </w:trPr>
        <w:tc>
          <w:tcPr>
            <w:tcW w:w="541" w:type="dxa"/>
            <w:vMerge/>
            <w:vAlign w:val="center"/>
          </w:tcPr>
          <w:p w14:paraId="53538FA4" w14:textId="77777777" w:rsidR="008A201E" w:rsidRPr="00B66817" w:rsidRDefault="008A201E" w:rsidP="008A20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47BA74F3" w14:textId="77777777" w:rsidR="008A201E" w:rsidRPr="00220907" w:rsidRDefault="008A201E" w:rsidP="008A20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725571B" w14:textId="77777777" w:rsidR="008A201E" w:rsidRPr="00220907" w:rsidRDefault="008A201E" w:rsidP="008A20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8B95ED" w14:textId="58080B3B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4819" w:type="dxa"/>
            <w:gridSpan w:val="6"/>
          </w:tcPr>
          <w:p w14:paraId="5C038D3F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4055B0C1" w14:textId="77777777" w:rsidTr="00836C84">
        <w:trPr>
          <w:trHeight w:val="340"/>
        </w:trPr>
        <w:tc>
          <w:tcPr>
            <w:tcW w:w="541" w:type="dxa"/>
            <w:vMerge/>
            <w:vAlign w:val="center"/>
          </w:tcPr>
          <w:p w14:paraId="4EB7A4ED" w14:textId="77777777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763F020B" w14:textId="77777777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D61116D" w14:textId="1F6941A6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A3E5A0D" w14:textId="38E58539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min</w:t>
            </w:r>
          </w:p>
        </w:tc>
        <w:tc>
          <w:tcPr>
            <w:tcW w:w="4819" w:type="dxa"/>
            <w:gridSpan w:val="6"/>
          </w:tcPr>
          <w:p w14:paraId="7511A0E0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4A433FDF" w14:textId="77777777" w:rsidTr="00836C84">
        <w:trPr>
          <w:trHeight w:val="340"/>
        </w:trPr>
        <w:tc>
          <w:tcPr>
            <w:tcW w:w="541" w:type="dxa"/>
            <w:vMerge/>
            <w:vAlign w:val="center"/>
          </w:tcPr>
          <w:p w14:paraId="6EE001B6" w14:textId="77777777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22AE9FE0" w14:textId="77777777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038187D" w14:textId="77777777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102B29" w14:textId="5834B997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4819" w:type="dxa"/>
            <w:gridSpan w:val="6"/>
          </w:tcPr>
          <w:p w14:paraId="3E547CC4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054D2B0E" w14:textId="77777777" w:rsidTr="00836C84">
        <w:trPr>
          <w:trHeight w:val="340"/>
        </w:trPr>
        <w:tc>
          <w:tcPr>
            <w:tcW w:w="541" w:type="dxa"/>
            <w:vMerge/>
            <w:vAlign w:val="center"/>
          </w:tcPr>
          <w:p w14:paraId="326AADDC" w14:textId="77777777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419CB148" w14:textId="77777777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1B284D" w14:textId="240852A6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349E143" w14:textId="79C0C68B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min</w:t>
            </w:r>
          </w:p>
        </w:tc>
        <w:tc>
          <w:tcPr>
            <w:tcW w:w="4819" w:type="dxa"/>
            <w:gridSpan w:val="6"/>
          </w:tcPr>
          <w:p w14:paraId="34539378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78A34BEF" w14:textId="77777777" w:rsidTr="00836C84">
        <w:trPr>
          <w:trHeight w:val="340"/>
        </w:trPr>
        <w:tc>
          <w:tcPr>
            <w:tcW w:w="541" w:type="dxa"/>
            <w:vMerge/>
            <w:vAlign w:val="center"/>
          </w:tcPr>
          <w:p w14:paraId="7DF18C79" w14:textId="77777777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36A6E68F" w14:textId="77777777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BE7C54E" w14:textId="77777777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891482" w14:textId="738DC9E4" w:rsidR="008A201E" w:rsidRPr="0022090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4819" w:type="dxa"/>
            <w:gridSpan w:val="6"/>
          </w:tcPr>
          <w:p w14:paraId="36E48A88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527CED81" w14:textId="77777777" w:rsidTr="00836C84">
        <w:trPr>
          <w:trHeight w:val="340"/>
        </w:trPr>
        <w:tc>
          <w:tcPr>
            <w:tcW w:w="541" w:type="dxa"/>
            <w:vAlign w:val="center"/>
          </w:tcPr>
          <w:p w14:paraId="7ABD5CDB" w14:textId="3DF41FC2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1" w:type="dxa"/>
            <w:gridSpan w:val="3"/>
            <w:vAlign w:val="center"/>
          </w:tcPr>
          <w:p w14:paraId="4DA03884" w14:textId="0CC9593C" w:rsidR="008A201E" w:rsidRPr="00836C84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Температура газа, °С</w:t>
            </w:r>
          </w:p>
        </w:tc>
        <w:tc>
          <w:tcPr>
            <w:tcW w:w="4819" w:type="dxa"/>
            <w:gridSpan w:val="6"/>
          </w:tcPr>
          <w:p w14:paraId="16A4FCA4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22A31680" w14:textId="77777777" w:rsidTr="00CB638D">
        <w:trPr>
          <w:trHeight w:val="340"/>
        </w:trPr>
        <w:tc>
          <w:tcPr>
            <w:tcW w:w="541" w:type="dxa"/>
            <w:vAlign w:val="center"/>
          </w:tcPr>
          <w:p w14:paraId="39901B08" w14:textId="597330AA" w:rsidR="008A201E" w:rsidRPr="00836C84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41" w:type="dxa"/>
            <w:gridSpan w:val="3"/>
            <w:vAlign w:val="center"/>
          </w:tcPr>
          <w:p w14:paraId="6869E017" w14:textId="757A2FD1" w:rsidR="008A201E" w:rsidRPr="00836C84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Плотность газа в </w:t>
            </w:r>
            <w:proofErr w:type="spellStart"/>
            <w:r w:rsidRPr="00836C84">
              <w:rPr>
                <w:rFonts w:ascii="Times New Roman" w:hAnsi="Times New Roman"/>
                <w:color w:val="000000"/>
                <w:sz w:val="24"/>
                <w:szCs w:val="24"/>
              </w:rPr>
              <w:t>с.у</w:t>
            </w:r>
            <w:proofErr w:type="spellEnd"/>
            <w:r w:rsidRPr="00836C84">
              <w:rPr>
                <w:rFonts w:ascii="Times New Roman" w:hAnsi="Times New Roman"/>
                <w:color w:val="000000"/>
                <w:sz w:val="24"/>
                <w:szCs w:val="24"/>
              </w:rPr>
              <w:t>., кг/м</w:t>
            </w:r>
            <w:r w:rsidRPr="00836C8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  <w:gridSpan w:val="2"/>
            <w:vAlign w:val="center"/>
          </w:tcPr>
          <w:p w14:paraId="15045A16" w14:textId="6EE3CAA6" w:rsidR="008A201E" w:rsidRPr="00836C84" w:rsidRDefault="008A201E" w:rsidP="008A201E">
            <w:pPr>
              <w:jc w:val="center"/>
              <w:rPr>
                <w:rFonts w:ascii="Times New Roman" w:hAnsi="Times New Roman" w:cs="Times New Roman"/>
              </w:rPr>
            </w:pPr>
            <w:r w:rsidRPr="00836C84">
              <w:rPr>
                <w:rFonts w:ascii="Times New Roman" w:hAnsi="Times New Roman"/>
                <w:lang w:val="en-US"/>
              </w:rPr>
              <w:t>Min</w:t>
            </w:r>
            <w:r w:rsidRPr="00836C84"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40C6B88F" w14:textId="1882018C" w:rsidR="008A201E" w:rsidRPr="00836C84" w:rsidRDefault="008A201E" w:rsidP="008A201E">
            <w:pPr>
              <w:jc w:val="center"/>
              <w:rPr>
                <w:rFonts w:ascii="Times New Roman" w:hAnsi="Times New Roman" w:cs="Times New Roman"/>
              </w:rPr>
            </w:pPr>
            <w:r w:rsidRPr="00836C84">
              <w:rPr>
                <w:rFonts w:ascii="Times New Roman" w:hAnsi="Times New Roman"/>
                <w:lang w:val="en-US"/>
              </w:rPr>
              <w:t>Max</w:t>
            </w:r>
            <w:r w:rsidRPr="00836C84">
              <w:rPr>
                <w:rFonts w:ascii="Times New Roman" w:hAnsi="Times New Roman"/>
              </w:rPr>
              <w:t>_____________</w:t>
            </w:r>
          </w:p>
        </w:tc>
      </w:tr>
      <w:tr w:rsidR="00836C84" w14:paraId="7B6DC3A0" w14:textId="77777777" w:rsidTr="00804279">
        <w:trPr>
          <w:trHeight w:val="340"/>
        </w:trPr>
        <w:tc>
          <w:tcPr>
            <w:tcW w:w="541" w:type="dxa"/>
            <w:vAlign w:val="center"/>
          </w:tcPr>
          <w:p w14:paraId="64D98BC5" w14:textId="3E95F281" w:rsidR="00836C84" w:rsidRDefault="008A201E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60" w:type="dxa"/>
            <w:gridSpan w:val="9"/>
            <w:vAlign w:val="center"/>
          </w:tcPr>
          <w:p w14:paraId="445B3E31" w14:textId="692E3662" w:rsidR="00836C84" w:rsidRPr="00836C84" w:rsidRDefault="00836C84" w:rsidP="00836C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C84">
              <w:rPr>
                <w:rFonts w:ascii="Times New Roman" w:hAnsi="Times New Roman"/>
                <w:b/>
                <w:bCs/>
              </w:rPr>
              <w:t>Молярный состав газа</w:t>
            </w:r>
          </w:p>
        </w:tc>
      </w:tr>
      <w:tr w:rsidR="00836C84" w14:paraId="194B1AF9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3CEFAC9E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51BDFD9E" w14:textId="1A6BCB34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>Метан</w:t>
            </w:r>
          </w:p>
        </w:tc>
        <w:tc>
          <w:tcPr>
            <w:tcW w:w="2409" w:type="dxa"/>
            <w:gridSpan w:val="2"/>
            <w:vAlign w:val="center"/>
          </w:tcPr>
          <w:p w14:paraId="77F82D62" w14:textId="4C5AFF07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00B77689" w14:textId="59F68F86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36C84" w14:paraId="466D0B6C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282B07D0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15D77E1F" w14:textId="345F568B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>Этан</w:t>
            </w:r>
          </w:p>
        </w:tc>
        <w:tc>
          <w:tcPr>
            <w:tcW w:w="2409" w:type="dxa"/>
            <w:gridSpan w:val="2"/>
            <w:vAlign w:val="center"/>
          </w:tcPr>
          <w:p w14:paraId="7DC769D1" w14:textId="62ECFBAB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070E30A6" w14:textId="387FAFDB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36C84" w14:paraId="2D9C9B74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6C9D1284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60DC3E13" w14:textId="4887E55E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>Пропан</w:t>
            </w:r>
          </w:p>
        </w:tc>
        <w:tc>
          <w:tcPr>
            <w:tcW w:w="2409" w:type="dxa"/>
            <w:gridSpan w:val="2"/>
            <w:vAlign w:val="center"/>
          </w:tcPr>
          <w:p w14:paraId="1FF38BF9" w14:textId="158A2B25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7C463CEF" w14:textId="70A5E1F6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36C84" w14:paraId="4BDF6FA2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5BAE4E57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49003AA5" w14:textId="20771CF2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>Н-бутан</w:t>
            </w:r>
          </w:p>
        </w:tc>
        <w:tc>
          <w:tcPr>
            <w:tcW w:w="2409" w:type="dxa"/>
            <w:gridSpan w:val="2"/>
            <w:vAlign w:val="center"/>
          </w:tcPr>
          <w:p w14:paraId="3CCA9578" w14:textId="26DA8B10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28D69A05" w14:textId="29159F7C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36C84" w14:paraId="255D3043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1AAD6211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0897F7A0" w14:textId="149E2292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>И-бутан</w:t>
            </w:r>
          </w:p>
        </w:tc>
        <w:tc>
          <w:tcPr>
            <w:tcW w:w="2409" w:type="dxa"/>
            <w:gridSpan w:val="2"/>
            <w:vAlign w:val="center"/>
          </w:tcPr>
          <w:p w14:paraId="2E0ECFF8" w14:textId="3D941424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4903799C" w14:textId="74D5767A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36C84" w14:paraId="22EC6C12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4397EC7C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bottom"/>
          </w:tcPr>
          <w:p w14:paraId="36581FF3" w14:textId="11A0E66D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>Н-пентан</w:t>
            </w:r>
          </w:p>
        </w:tc>
        <w:tc>
          <w:tcPr>
            <w:tcW w:w="2409" w:type="dxa"/>
            <w:gridSpan w:val="2"/>
            <w:vAlign w:val="center"/>
          </w:tcPr>
          <w:p w14:paraId="486D331D" w14:textId="3C2F1883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6DCE6B04" w14:textId="75CC2C88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36C84" w14:paraId="3668FFB2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0452BDDB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bottom"/>
          </w:tcPr>
          <w:p w14:paraId="754A3CA4" w14:textId="64B49D97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>И-пентан</w:t>
            </w:r>
          </w:p>
        </w:tc>
        <w:tc>
          <w:tcPr>
            <w:tcW w:w="2409" w:type="dxa"/>
            <w:gridSpan w:val="2"/>
            <w:vAlign w:val="center"/>
          </w:tcPr>
          <w:p w14:paraId="01F72F93" w14:textId="34D56088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3C0567B9" w14:textId="78E51672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36C84" w14:paraId="281413BA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162A8B7E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bottom"/>
          </w:tcPr>
          <w:p w14:paraId="793625B4" w14:textId="000E9A54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>Н-гексан</w:t>
            </w:r>
          </w:p>
        </w:tc>
        <w:tc>
          <w:tcPr>
            <w:tcW w:w="2409" w:type="dxa"/>
            <w:gridSpan w:val="2"/>
            <w:vAlign w:val="center"/>
          </w:tcPr>
          <w:p w14:paraId="47560027" w14:textId="079B19D7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2D516ECA" w14:textId="643AFB7C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36C84" w14:paraId="1331FFF5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2BC07099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bottom"/>
          </w:tcPr>
          <w:p w14:paraId="10AC5DE0" w14:textId="4B432E47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>Н-гептан</w:t>
            </w:r>
          </w:p>
        </w:tc>
        <w:tc>
          <w:tcPr>
            <w:tcW w:w="2409" w:type="dxa"/>
            <w:gridSpan w:val="2"/>
            <w:vAlign w:val="center"/>
          </w:tcPr>
          <w:p w14:paraId="2B6F5E1E" w14:textId="45CEAE98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3F9A0802" w14:textId="250CE24D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36C84" w14:paraId="70A54F59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7D110F3E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bottom"/>
          </w:tcPr>
          <w:p w14:paraId="1282C79F" w14:textId="6B53489C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>Водород</w:t>
            </w:r>
          </w:p>
        </w:tc>
        <w:tc>
          <w:tcPr>
            <w:tcW w:w="2409" w:type="dxa"/>
            <w:gridSpan w:val="2"/>
            <w:vAlign w:val="center"/>
          </w:tcPr>
          <w:p w14:paraId="02CA2D5E" w14:textId="7A5258B8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3E30C93F" w14:textId="44228640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36C84" w14:paraId="48D0B13F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4D3D33B9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bottom"/>
          </w:tcPr>
          <w:p w14:paraId="3FF61806" w14:textId="751588F2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>Водяной пар</w:t>
            </w:r>
          </w:p>
        </w:tc>
        <w:tc>
          <w:tcPr>
            <w:tcW w:w="2409" w:type="dxa"/>
            <w:gridSpan w:val="2"/>
            <w:vAlign w:val="center"/>
          </w:tcPr>
          <w:p w14:paraId="22A621C3" w14:textId="7B852561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5F047385" w14:textId="3DF7FC2A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36C84" w14:paraId="2278D8F3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5D0B46D9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bottom"/>
          </w:tcPr>
          <w:p w14:paraId="14A9E088" w14:textId="5633AAEB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>Азот</w:t>
            </w:r>
          </w:p>
        </w:tc>
        <w:tc>
          <w:tcPr>
            <w:tcW w:w="2409" w:type="dxa"/>
            <w:gridSpan w:val="2"/>
            <w:vAlign w:val="center"/>
          </w:tcPr>
          <w:p w14:paraId="7BFA5688" w14:textId="6D91AFE5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541771E2" w14:textId="0915DFD4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36C84" w14:paraId="748AADF8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1127A0B2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bottom"/>
          </w:tcPr>
          <w:p w14:paraId="384C8BE8" w14:textId="1730CEB8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>Диоксид углерода</w:t>
            </w:r>
          </w:p>
        </w:tc>
        <w:tc>
          <w:tcPr>
            <w:tcW w:w="2409" w:type="dxa"/>
            <w:gridSpan w:val="2"/>
            <w:vAlign w:val="center"/>
          </w:tcPr>
          <w:p w14:paraId="071C9CC7" w14:textId="27387067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6BA00272" w14:textId="3B3CF596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36C84" w14:paraId="06B5AE50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07410C4B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bottom"/>
          </w:tcPr>
          <w:p w14:paraId="65813CD6" w14:textId="4677180C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>Кислород</w:t>
            </w:r>
          </w:p>
        </w:tc>
        <w:tc>
          <w:tcPr>
            <w:tcW w:w="2409" w:type="dxa"/>
            <w:gridSpan w:val="2"/>
            <w:vAlign w:val="center"/>
          </w:tcPr>
          <w:p w14:paraId="2B9C264A" w14:textId="2CA650FD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2A07C24C" w14:textId="037DB70E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36C84" w14:paraId="7EB7CC91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02ECD83B" w14:textId="77777777" w:rsidR="00836C84" w:rsidRDefault="00836C84" w:rsidP="0083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bottom"/>
          </w:tcPr>
          <w:p w14:paraId="53300681" w14:textId="61E26ED5" w:rsidR="00836C84" w:rsidRPr="008F294D" w:rsidRDefault="00836C84" w:rsidP="00836C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94D">
              <w:rPr>
                <w:rFonts w:ascii="Times New Roman" w:hAnsi="Times New Roman"/>
                <w:color w:val="000000"/>
              </w:rPr>
              <w:t xml:space="preserve">Другие </w:t>
            </w:r>
            <w:proofErr w:type="spellStart"/>
            <w:r w:rsidRPr="008F294D">
              <w:rPr>
                <w:rFonts w:ascii="Times New Roman" w:hAnsi="Times New Roman"/>
                <w:color w:val="000000"/>
              </w:rPr>
              <w:t>газы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14:paraId="5D62D7B2" w14:textId="08E44FF5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410" w:type="dxa"/>
            <w:gridSpan w:val="4"/>
            <w:vAlign w:val="center"/>
          </w:tcPr>
          <w:p w14:paraId="7476701C" w14:textId="39DC2280" w:rsidR="00836C84" w:rsidRPr="00E87C32" w:rsidRDefault="00836C84" w:rsidP="008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D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>ax</w:t>
            </w:r>
            <w:r>
              <w:rPr>
                <w:rFonts w:ascii="Times New Roman" w:hAnsi="Times New Roman"/>
              </w:rPr>
              <w:t>_____________</w:t>
            </w:r>
          </w:p>
        </w:tc>
      </w:tr>
      <w:tr w:rsidR="008A201E" w14:paraId="0DB03863" w14:textId="77777777" w:rsidTr="003F3E78">
        <w:tc>
          <w:tcPr>
            <w:tcW w:w="541" w:type="dxa"/>
            <w:vAlign w:val="center"/>
          </w:tcPr>
          <w:p w14:paraId="1DB0441C" w14:textId="4E169A25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6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1" w:type="dxa"/>
            <w:gridSpan w:val="3"/>
          </w:tcPr>
          <w:p w14:paraId="0E319C46" w14:textId="0AE3146F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Средняя температура наиболее холодной пятидневки района установки с обеспеченностью 0,92 (СНиП 23-01-99), °С</w:t>
            </w:r>
          </w:p>
        </w:tc>
        <w:tc>
          <w:tcPr>
            <w:tcW w:w="4819" w:type="dxa"/>
            <w:gridSpan w:val="6"/>
          </w:tcPr>
          <w:p w14:paraId="2044E274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4A962EDD" w14:textId="77777777" w:rsidTr="003F3E78">
        <w:tc>
          <w:tcPr>
            <w:tcW w:w="541" w:type="dxa"/>
            <w:vAlign w:val="center"/>
          </w:tcPr>
          <w:p w14:paraId="3C6FE2F1" w14:textId="542454BB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841" w:type="dxa"/>
            <w:gridSpan w:val="3"/>
          </w:tcPr>
          <w:p w14:paraId="5DE8A73D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минимальная температура наружного воздуха района установки  </w:t>
            </w:r>
          </w:p>
          <w:p w14:paraId="2B61FB23" w14:textId="3E73073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(СНиП 23-01-99), °С</w:t>
            </w:r>
          </w:p>
        </w:tc>
        <w:tc>
          <w:tcPr>
            <w:tcW w:w="4819" w:type="dxa"/>
            <w:gridSpan w:val="6"/>
          </w:tcPr>
          <w:p w14:paraId="68EC4168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6490F6C0" w14:textId="77777777" w:rsidTr="003F3E78">
        <w:tc>
          <w:tcPr>
            <w:tcW w:w="541" w:type="dxa"/>
            <w:vAlign w:val="center"/>
          </w:tcPr>
          <w:p w14:paraId="054A17E8" w14:textId="10D37B3A" w:rsidR="008A201E" w:rsidRPr="00B66817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41" w:type="dxa"/>
            <w:gridSpan w:val="3"/>
          </w:tcPr>
          <w:p w14:paraId="0683C978" w14:textId="14CEE55A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Допустимая сейсмичность района установки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ТМ-И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 по СП 14.13330.2018, баллов</w:t>
            </w:r>
          </w:p>
        </w:tc>
        <w:tc>
          <w:tcPr>
            <w:tcW w:w="4819" w:type="dxa"/>
            <w:gridSpan w:val="6"/>
          </w:tcPr>
          <w:p w14:paraId="08D4BE30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0177C2DE" w14:textId="77777777" w:rsidTr="0094239F">
        <w:trPr>
          <w:trHeight w:val="397"/>
        </w:trPr>
        <w:tc>
          <w:tcPr>
            <w:tcW w:w="541" w:type="dxa"/>
            <w:vAlign w:val="center"/>
          </w:tcPr>
          <w:p w14:paraId="4196A26D" w14:textId="1C2B2C20" w:rsidR="008A201E" w:rsidRPr="00B66817" w:rsidRDefault="008A201E" w:rsidP="0060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841" w:type="dxa"/>
            <w:gridSpan w:val="3"/>
            <w:vAlign w:val="center"/>
          </w:tcPr>
          <w:p w14:paraId="4AE2150D" w14:textId="4093A6BB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Наличие узла очистки газа</w:t>
            </w:r>
          </w:p>
        </w:tc>
        <w:tc>
          <w:tcPr>
            <w:tcW w:w="2551" w:type="dxa"/>
            <w:gridSpan w:val="3"/>
            <w:vAlign w:val="center"/>
          </w:tcPr>
          <w:p w14:paraId="02F84D86" w14:textId="4D750715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268" w:type="dxa"/>
            <w:gridSpan w:val="3"/>
            <w:vAlign w:val="center"/>
          </w:tcPr>
          <w:p w14:paraId="5E4E6B50" w14:textId="1D9D8F6A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A201E" w14:paraId="26A36EAA" w14:textId="77777777" w:rsidTr="00F47C6D">
        <w:trPr>
          <w:trHeight w:val="454"/>
        </w:trPr>
        <w:tc>
          <w:tcPr>
            <w:tcW w:w="541" w:type="dxa"/>
            <w:vMerge w:val="restart"/>
            <w:vAlign w:val="center"/>
          </w:tcPr>
          <w:p w14:paraId="5CC0EDEF" w14:textId="77777777" w:rsidR="008A201E" w:rsidRDefault="008A201E" w:rsidP="008A20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D37F" w14:textId="7074BFD7" w:rsidR="008A201E" w:rsidRDefault="008A201E" w:rsidP="008A20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41" w:type="dxa"/>
            <w:gridSpan w:val="3"/>
            <w:vMerge w:val="restart"/>
            <w:vAlign w:val="center"/>
          </w:tcPr>
          <w:p w14:paraId="203A8695" w14:textId="7B7029DF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Необходимость резервирования узла очистки газа</w:t>
            </w:r>
          </w:p>
        </w:tc>
        <w:tc>
          <w:tcPr>
            <w:tcW w:w="992" w:type="dxa"/>
            <w:vMerge w:val="restart"/>
            <w:vAlign w:val="center"/>
          </w:tcPr>
          <w:p w14:paraId="25F6A629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835" w:type="dxa"/>
            <w:gridSpan w:val="4"/>
            <w:vAlign w:val="center"/>
          </w:tcPr>
          <w:p w14:paraId="7C9FFAC6" w14:textId="30A1B916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линий</w:t>
            </w:r>
          </w:p>
        </w:tc>
        <w:tc>
          <w:tcPr>
            <w:tcW w:w="992" w:type="dxa"/>
            <w:vMerge w:val="restart"/>
            <w:vAlign w:val="center"/>
          </w:tcPr>
          <w:p w14:paraId="0049B4A3" w14:textId="0AF430C2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A201E" w14:paraId="7F3E431A" w14:textId="77777777" w:rsidTr="00F47C6D">
        <w:trPr>
          <w:trHeight w:val="454"/>
        </w:trPr>
        <w:tc>
          <w:tcPr>
            <w:tcW w:w="541" w:type="dxa"/>
            <w:vMerge/>
            <w:vAlign w:val="center"/>
          </w:tcPr>
          <w:p w14:paraId="47DF8160" w14:textId="77777777" w:rsidR="008A201E" w:rsidRDefault="008A201E" w:rsidP="008A20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6473136B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DBCDE04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5D5F8746" w14:textId="7CCD064D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 xml:space="preserve"> 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ерв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14:paraId="694E6324" w14:textId="2EE33470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01E" w14:paraId="57802243" w14:textId="77777777" w:rsidTr="00A61FA3">
        <w:trPr>
          <w:trHeight w:val="340"/>
        </w:trPr>
        <w:tc>
          <w:tcPr>
            <w:tcW w:w="541" w:type="dxa"/>
            <w:vMerge w:val="restart"/>
            <w:vAlign w:val="center"/>
          </w:tcPr>
          <w:p w14:paraId="2BC59701" w14:textId="77777777" w:rsidR="008A201E" w:rsidRDefault="008A201E" w:rsidP="008A20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69232" w14:textId="563EC373" w:rsidR="008A201E" w:rsidRDefault="008A201E" w:rsidP="008A20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41" w:type="dxa"/>
            <w:gridSpan w:val="3"/>
            <w:vMerge w:val="restart"/>
            <w:vAlign w:val="center"/>
          </w:tcPr>
          <w:p w14:paraId="744357CF" w14:textId="71AF06C6" w:rsidR="008A201E" w:rsidRPr="00C17A84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4">
              <w:rPr>
                <w:rFonts w:ascii="Times New Roman" w:hAnsi="Times New Roman" w:cs="Times New Roman"/>
                <w:sz w:val="24"/>
                <w:szCs w:val="24"/>
              </w:rPr>
              <w:t>Тип аппарата очистки газа</w:t>
            </w:r>
          </w:p>
        </w:tc>
        <w:tc>
          <w:tcPr>
            <w:tcW w:w="4819" w:type="dxa"/>
            <w:gridSpan w:val="6"/>
            <w:vAlign w:val="center"/>
          </w:tcPr>
          <w:p w14:paraId="525D11C9" w14:textId="4EB2E2EC" w:rsidR="008A201E" w:rsidRPr="00E87C32" w:rsidRDefault="008A201E" w:rsidP="008A201E">
            <w:pPr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Фильтр-сепаратор</w:t>
            </w:r>
          </w:p>
        </w:tc>
      </w:tr>
      <w:tr w:rsidR="008A201E" w14:paraId="469FE21E" w14:textId="77777777" w:rsidTr="00A61FA3">
        <w:trPr>
          <w:trHeight w:val="340"/>
        </w:trPr>
        <w:tc>
          <w:tcPr>
            <w:tcW w:w="541" w:type="dxa"/>
            <w:vMerge/>
            <w:vAlign w:val="center"/>
          </w:tcPr>
          <w:p w14:paraId="2B464737" w14:textId="77777777" w:rsidR="008A201E" w:rsidRDefault="008A201E" w:rsidP="008A20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4226E3F2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69038205" w14:textId="3FB85E63" w:rsidR="008A201E" w:rsidRPr="00E87C32" w:rsidRDefault="008A201E" w:rsidP="008A201E">
            <w:pPr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Фильтр-</w:t>
            </w:r>
            <w:proofErr w:type="spellStart"/>
            <w:r w:rsidRPr="00E87C32">
              <w:rPr>
                <w:rFonts w:ascii="Times New Roman" w:hAnsi="Times New Roman" w:cs="Times New Roman"/>
              </w:rPr>
              <w:t>коалесцер</w:t>
            </w:r>
            <w:proofErr w:type="spellEnd"/>
          </w:p>
        </w:tc>
      </w:tr>
      <w:tr w:rsidR="008A201E" w14:paraId="478D52C8" w14:textId="77777777" w:rsidTr="00A61FA3">
        <w:trPr>
          <w:trHeight w:val="340"/>
        </w:trPr>
        <w:tc>
          <w:tcPr>
            <w:tcW w:w="541" w:type="dxa"/>
            <w:vMerge/>
            <w:vAlign w:val="center"/>
          </w:tcPr>
          <w:p w14:paraId="1CBFF876" w14:textId="77777777" w:rsidR="008A201E" w:rsidRDefault="008A201E" w:rsidP="008A20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0BAB80A4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4D72C8C7" w14:textId="4A15B84A" w:rsidR="008A201E" w:rsidRPr="00E87C32" w:rsidRDefault="008A201E" w:rsidP="008A201E">
            <w:pPr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Фильтр-</w:t>
            </w:r>
            <w:r>
              <w:rPr>
                <w:rFonts w:ascii="Times New Roman" w:hAnsi="Times New Roman" w:cs="Times New Roman"/>
              </w:rPr>
              <w:t>газа</w:t>
            </w:r>
          </w:p>
        </w:tc>
      </w:tr>
      <w:tr w:rsidR="008A201E" w14:paraId="5C96054E" w14:textId="77777777" w:rsidTr="00C67FA1">
        <w:trPr>
          <w:trHeight w:val="356"/>
        </w:trPr>
        <w:tc>
          <w:tcPr>
            <w:tcW w:w="541" w:type="dxa"/>
            <w:vMerge w:val="restart"/>
            <w:vAlign w:val="center"/>
          </w:tcPr>
          <w:p w14:paraId="779EED5C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21FD3" w14:textId="2704D35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41" w:type="dxa"/>
            <w:gridSpan w:val="3"/>
            <w:vMerge w:val="restart"/>
            <w:vAlign w:val="center"/>
          </w:tcPr>
          <w:p w14:paraId="567BDB98" w14:textId="77777777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D">
              <w:rPr>
                <w:rFonts w:ascii="Times New Roman" w:hAnsi="Times New Roman" w:cs="Times New Roman"/>
                <w:sz w:val="24"/>
                <w:szCs w:val="24"/>
              </w:rPr>
              <w:t>Степень очистки газа</w:t>
            </w:r>
          </w:p>
          <w:p w14:paraId="07DBBDE5" w14:textId="1C006981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14109E4F" w14:textId="151E68E1" w:rsidR="008A201E" w:rsidRPr="00E87C32" w:rsidRDefault="008A201E" w:rsidP="008A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5 мкм</w:t>
            </w:r>
          </w:p>
        </w:tc>
      </w:tr>
      <w:tr w:rsidR="008A201E" w14:paraId="66F614A5" w14:textId="77777777" w:rsidTr="00C67FA1">
        <w:trPr>
          <w:trHeight w:val="354"/>
        </w:trPr>
        <w:tc>
          <w:tcPr>
            <w:tcW w:w="541" w:type="dxa"/>
            <w:vMerge/>
            <w:vAlign w:val="center"/>
          </w:tcPr>
          <w:p w14:paraId="63390331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1D3C5707" w14:textId="77777777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2EE3746C" w14:textId="4AAA2C9F" w:rsidR="008A201E" w:rsidRPr="00E87C32" w:rsidRDefault="008A201E" w:rsidP="008A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10 мкм</w:t>
            </w:r>
          </w:p>
        </w:tc>
      </w:tr>
      <w:tr w:rsidR="008A201E" w14:paraId="3E7F7E11" w14:textId="77777777" w:rsidTr="00C67FA1">
        <w:trPr>
          <w:trHeight w:val="354"/>
        </w:trPr>
        <w:tc>
          <w:tcPr>
            <w:tcW w:w="541" w:type="dxa"/>
            <w:vMerge/>
            <w:vAlign w:val="center"/>
          </w:tcPr>
          <w:p w14:paraId="0982EDBD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7EE71F6F" w14:textId="77777777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03ADD2E0" w14:textId="7D7EA208" w:rsidR="008A201E" w:rsidRPr="00E87C32" w:rsidRDefault="008A201E" w:rsidP="008A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21"/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E87C32">
              <w:rPr>
                <w:rFonts w:ascii="Times New Roman" w:hAnsi="Times New Roman" w:cs="Times New Roman"/>
              </w:rPr>
              <w:t xml:space="preserve"> 25 мкм</w:t>
            </w:r>
          </w:p>
        </w:tc>
      </w:tr>
      <w:tr w:rsidR="008A201E" w14:paraId="64753204" w14:textId="77777777" w:rsidTr="00C67FA1">
        <w:trPr>
          <w:trHeight w:val="354"/>
        </w:trPr>
        <w:tc>
          <w:tcPr>
            <w:tcW w:w="541" w:type="dxa"/>
            <w:vMerge/>
            <w:vAlign w:val="center"/>
          </w:tcPr>
          <w:p w14:paraId="3C142FD6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6D7C0087" w14:textId="77777777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492D2870" w14:textId="7E1AF7AD" w:rsidR="008A201E" w:rsidRPr="00E87C32" w:rsidRDefault="008A201E" w:rsidP="008A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22"/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E87C32">
              <w:rPr>
                <w:rFonts w:ascii="Times New Roman" w:hAnsi="Times New Roman" w:cs="Times New Roman"/>
              </w:rPr>
              <w:t xml:space="preserve"> 50 мкм           </w:t>
            </w:r>
            <w:bookmarkStart w:id="2" w:name="_GoBack"/>
            <w:bookmarkEnd w:id="2"/>
          </w:p>
        </w:tc>
      </w:tr>
      <w:tr w:rsidR="008A201E" w14:paraId="1B4F58AF" w14:textId="77777777" w:rsidTr="00C67FA1">
        <w:trPr>
          <w:trHeight w:val="354"/>
        </w:trPr>
        <w:tc>
          <w:tcPr>
            <w:tcW w:w="541" w:type="dxa"/>
            <w:vMerge/>
            <w:vAlign w:val="center"/>
          </w:tcPr>
          <w:p w14:paraId="7F0CC1C7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2772F8F0" w14:textId="77777777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00C4DC98" w14:textId="6B9CA1E7" w:rsidR="008A201E" w:rsidRPr="00E87C32" w:rsidRDefault="008A201E" w:rsidP="008A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23"/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bookmarkEnd w:id="3"/>
            <w:r w:rsidRPr="00E87C32">
              <w:rPr>
                <w:rFonts w:ascii="Times New Roman" w:hAnsi="Times New Roman" w:cs="Times New Roman"/>
              </w:rPr>
              <w:t xml:space="preserve"> Другое_________</w:t>
            </w:r>
          </w:p>
        </w:tc>
      </w:tr>
      <w:tr w:rsidR="008A201E" w14:paraId="33B434EB" w14:textId="77777777" w:rsidTr="00324867">
        <w:trPr>
          <w:trHeight w:val="714"/>
        </w:trPr>
        <w:tc>
          <w:tcPr>
            <w:tcW w:w="541" w:type="dxa"/>
            <w:vAlign w:val="center"/>
          </w:tcPr>
          <w:p w14:paraId="43ECAA42" w14:textId="7F2C8040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41" w:type="dxa"/>
            <w:gridSpan w:val="3"/>
            <w:vAlign w:val="center"/>
          </w:tcPr>
          <w:p w14:paraId="694C904C" w14:textId="7F48D4BC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D">
              <w:rPr>
                <w:rFonts w:ascii="Times New Roman" w:hAnsi="Times New Roman" w:cs="Times New Roman"/>
                <w:sz w:val="24"/>
                <w:szCs w:val="24"/>
              </w:rPr>
              <w:t xml:space="preserve">Тип средств измерений узла коммерческого учета расхода газа </w:t>
            </w:r>
          </w:p>
        </w:tc>
        <w:tc>
          <w:tcPr>
            <w:tcW w:w="2977" w:type="dxa"/>
            <w:gridSpan w:val="4"/>
          </w:tcPr>
          <w:p w14:paraId="76860DDD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08DCE" w14:textId="77777777" w:rsidR="008A201E" w:rsidRDefault="008A201E" w:rsidP="008A2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948AA26" w14:textId="72FE89B5" w:rsidR="008A201E" w:rsidRPr="00324867" w:rsidRDefault="008A201E" w:rsidP="008A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324867">
              <w:rPr>
                <w:rFonts w:ascii="Times New Roman" w:hAnsi="Times New Roman" w:cs="Times New Roman"/>
                <w:sz w:val="24"/>
                <w:szCs w:val="24"/>
              </w:rPr>
              <w:t>Стандартное решение</w:t>
            </w:r>
          </w:p>
        </w:tc>
      </w:tr>
      <w:tr w:rsidR="008A201E" w14:paraId="2A0E7C68" w14:textId="77777777" w:rsidTr="00324867">
        <w:trPr>
          <w:trHeight w:val="696"/>
        </w:trPr>
        <w:tc>
          <w:tcPr>
            <w:tcW w:w="541" w:type="dxa"/>
            <w:vAlign w:val="center"/>
          </w:tcPr>
          <w:p w14:paraId="6C9BCDB0" w14:textId="69411AAC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41" w:type="dxa"/>
            <w:gridSpan w:val="3"/>
            <w:vAlign w:val="center"/>
          </w:tcPr>
          <w:p w14:paraId="302ED638" w14:textId="25206F99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D">
              <w:rPr>
                <w:rFonts w:ascii="Times New Roman" w:hAnsi="Times New Roman" w:cs="Times New Roman"/>
                <w:sz w:val="24"/>
                <w:szCs w:val="24"/>
              </w:rPr>
              <w:t>Тип вычислителя расхода</w:t>
            </w:r>
          </w:p>
        </w:tc>
        <w:tc>
          <w:tcPr>
            <w:tcW w:w="2977" w:type="dxa"/>
            <w:gridSpan w:val="4"/>
          </w:tcPr>
          <w:p w14:paraId="0FC58EBA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F854A" w14:textId="77777777" w:rsidR="008A201E" w:rsidRDefault="008A201E" w:rsidP="008A2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FDCF0CC" w14:textId="3E7CC990" w:rsidR="008A201E" w:rsidRPr="00E87C32" w:rsidRDefault="008A201E" w:rsidP="008A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324867">
              <w:rPr>
                <w:rFonts w:ascii="Times New Roman" w:hAnsi="Times New Roman" w:cs="Times New Roman"/>
                <w:sz w:val="24"/>
                <w:szCs w:val="24"/>
              </w:rPr>
              <w:t>Стандартное решение</w:t>
            </w:r>
          </w:p>
        </w:tc>
      </w:tr>
      <w:tr w:rsidR="008A201E" w14:paraId="3B74E588" w14:textId="77777777" w:rsidTr="00F47C6D">
        <w:trPr>
          <w:trHeight w:val="397"/>
        </w:trPr>
        <w:tc>
          <w:tcPr>
            <w:tcW w:w="541" w:type="dxa"/>
            <w:vMerge w:val="restart"/>
            <w:vAlign w:val="center"/>
          </w:tcPr>
          <w:p w14:paraId="51A623FE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07952" w14:textId="6DBF9D5D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41" w:type="dxa"/>
            <w:gridSpan w:val="3"/>
            <w:vMerge w:val="restart"/>
          </w:tcPr>
          <w:p w14:paraId="48598E76" w14:textId="5F812900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D">
              <w:rPr>
                <w:rFonts w:ascii="Times New Roman" w:hAnsi="Times New Roman" w:cs="Times New Roman"/>
                <w:sz w:val="24"/>
                <w:szCs w:val="24"/>
              </w:rPr>
              <w:t>Необходимость резервирования линий</w:t>
            </w:r>
          </w:p>
          <w:p w14:paraId="5D5B1508" w14:textId="2BBF7CF3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D">
              <w:rPr>
                <w:rFonts w:ascii="Times New Roman" w:hAnsi="Times New Roman" w:cs="Times New Roman"/>
                <w:sz w:val="24"/>
                <w:szCs w:val="24"/>
              </w:rPr>
              <w:t>измерения расхода газа потребителю</w:t>
            </w:r>
          </w:p>
        </w:tc>
        <w:tc>
          <w:tcPr>
            <w:tcW w:w="992" w:type="dxa"/>
            <w:vMerge w:val="restart"/>
            <w:vAlign w:val="center"/>
          </w:tcPr>
          <w:p w14:paraId="09D19AAF" w14:textId="77777777" w:rsidR="008A201E" w:rsidRPr="00E87C32" w:rsidRDefault="008A201E" w:rsidP="008A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835" w:type="dxa"/>
            <w:gridSpan w:val="4"/>
            <w:vAlign w:val="center"/>
          </w:tcPr>
          <w:p w14:paraId="23F782DB" w14:textId="57D2434A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линий</w:t>
            </w:r>
          </w:p>
        </w:tc>
        <w:tc>
          <w:tcPr>
            <w:tcW w:w="992" w:type="dxa"/>
            <w:vMerge w:val="restart"/>
            <w:vAlign w:val="center"/>
          </w:tcPr>
          <w:p w14:paraId="0A42B05F" w14:textId="3907E513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A201E" w14:paraId="456CAE72" w14:textId="77777777" w:rsidTr="00F47C6D">
        <w:trPr>
          <w:trHeight w:val="397"/>
        </w:trPr>
        <w:tc>
          <w:tcPr>
            <w:tcW w:w="541" w:type="dxa"/>
            <w:vMerge/>
            <w:vAlign w:val="center"/>
          </w:tcPr>
          <w:p w14:paraId="3E76B98F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</w:tcPr>
          <w:p w14:paraId="6BB97BBD" w14:textId="77777777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5CCE4DD" w14:textId="77777777" w:rsidR="008A201E" w:rsidRPr="00E87C32" w:rsidRDefault="008A201E" w:rsidP="008A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074DF01" w14:textId="386C5DD4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 xml:space="preserve"> 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ерв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14:paraId="7E9C18B4" w14:textId="777777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01E" w14:paraId="23CADBC0" w14:textId="77777777" w:rsidTr="00606223">
        <w:trPr>
          <w:trHeight w:val="340"/>
        </w:trPr>
        <w:tc>
          <w:tcPr>
            <w:tcW w:w="541" w:type="dxa"/>
            <w:vMerge w:val="restart"/>
            <w:vAlign w:val="center"/>
          </w:tcPr>
          <w:p w14:paraId="38D69366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4A53F" w14:textId="1AE1883F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41" w:type="dxa"/>
            <w:gridSpan w:val="3"/>
            <w:vMerge w:val="restart"/>
            <w:vAlign w:val="center"/>
          </w:tcPr>
          <w:p w14:paraId="5E8429AB" w14:textId="0A26A0F0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D">
              <w:rPr>
                <w:rFonts w:ascii="Times New Roman" w:hAnsi="Times New Roman" w:cs="Times New Roman"/>
                <w:sz w:val="24"/>
                <w:szCs w:val="24"/>
              </w:rPr>
              <w:t>Тип привода запорной арматуры</w:t>
            </w:r>
          </w:p>
        </w:tc>
        <w:tc>
          <w:tcPr>
            <w:tcW w:w="4819" w:type="dxa"/>
            <w:gridSpan w:val="6"/>
            <w:vAlign w:val="center"/>
          </w:tcPr>
          <w:p w14:paraId="052627A0" w14:textId="2E4CC78B" w:rsidR="008A201E" w:rsidRPr="00E87C32" w:rsidRDefault="008A201E" w:rsidP="008A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8E52F8">
              <w:rPr>
                <w:rFonts w:ascii="Times New Roman" w:hAnsi="Times New Roman"/>
              </w:rPr>
            </w:r>
            <w:r w:rsidR="008E52F8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Ручной</w:t>
            </w:r>
          </w:p>
        </w:tc>
      </w:tr>
      <w:tr w:rsidR="008A201E" w14:paraId="19CA7B5C" w14:textId="77777777" w:rsidTr="00390951">
        <w:trPr>
          <w:trHeight w:val="340"/>
        </w:trPr>
        <w:tc>
          <w:tcPr>
            <w:tcW w:w="541" w:type="dxa"/>
            <w:vMerge/>
            <w:vAlign w:val="center"/>
          </w:tcPr>
          <w:p w14:paraId="17998642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</w:tcPr>
          <w:p w14:paraId="77C04539" w14:textId="77777777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5281410" w14:textId="77777777" w:rsidR="008A201E" w:rsidRPr="00E87C32" w:rsidRDefault="008A201E" w:rsidP="008A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8E52F8">
              <w:rPr>
                <w:rFonts w:ascii="Times New Roman" w:hAnsi="Times New Roman"/>
              </w:rPr>
            </w:r>
            <w:r w:rsidR="008E52F8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Пневматический</w:t>
            </w:r>
          </w:p>
        </w:tc>
        <w:tc>
          <w:tcPr>
            <w:tcW w:w="2410" w:type="dxa"/>
            <w:gridSpan w:val="4"/>
            <w:vAlign w:val="center"/>
          </w:tcPr>
          <w:p w14:paraId="262CA534" w14:textId="19EF8759" w:rsidR="008A201E" w:rsidRPr="00E87C32" w:rsidRDefault="008A201E" w:rsidP="008A201E">
            <w:pPr>
              <w:rPr>
                <w:rFonts w:ascii="Times New Roman" w:hAnsi="Times New Roman" w:cs="Times New Roman"/>
              </w:rPr>
            </w:pPr>
          </w:p>
        </w:tc>
      </w:tr>
      <w:tr w:rsidR="008A201E" w14:paraId="30AEA77B" w14:textId="77777777" w:rsidTr="00D82D83">
        <w:trPr>
          <w:trHeight w:val="340"/>
        </w:trPr>
        <w:tc>
          <w:tcPr>
            <w:tcW w:w="541" w:type="dxa"/>
            <w:vMerge/>
            <w:vAlign w:val="center"/>
          </w:tcPr>
          <w:p w14:paraId="07EB2622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</w:tcPr>
          <w:p w14:paraId="6322922F" w14:textId="77777777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260BEEA" w14:textId="77777777" w:rsidR="008A201E" w:rsidRPr="00E87C32" w:rsidRDefault="008A201E" w:rsidP="008A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8E52F8">
              <w:rPr>
                <w:rFonts w:ascii="Times New Roman" w:hAnsi="Times New Roman"/>
              </w:rPr>
            </w:r>
            <w:r w:rsidR="008E52F8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Электрический</w:t>
            </w:r>
          </w:p>
        </w:tc>
        <w:tc>
          <w:tcPr>
            <w:tcW w:w="2410" w:type="dxa"/>
            <w:gridSpan w:val="4"/>
            <w:vAlign w:val="center"/>
          </w:tcPr>
          <w:p w14:paraId="404EF8E1" w14:textId="672488A1" w:rsidR="008A201E" w:rsidRPr="00E87C32" w:rsidRDefault="008A201E" w:rsidP="008A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Pr="006B20FC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В;</w:t>
            </w:r>
          </w:p>
        </w:tc>
      </w:tr>
      <w:tr w:rsidR="008A201E" w14:paraId="4B92EAA4" w14:textId="77777777" w:rsidTr="00476029">
        <w:trPr>
          <w:trHeight w:val="340"/>
        </w:trPr>
        <w:tc>
          <w:tcPr>
            <w:tcW w:w="541" w:type="dxa"/>
            <w:vAlign w:val="center"/>
          </w:tcPr>
          <w:p w14:paraId="529356E9" w14:textId="5934AAB5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41" w:type="dxa"/>
            <w:gridSpan w:val="3"/>
            <w:vAlign w:val="center"/>
          </w:tcPr>
          <w:p w14:paraId="7979FDC3" w14:textId="038129F7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D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CB638D">
              <w:rPr>
                <w:rFonts w:ascii="Times New Roman" w:hAnsi="Times New Roman"/>
                <w:sz w:val="24"/>
                <w:szCs w:val="24"/>
              </w:rPr>
              <w:t>пробоотборного</w:t>
            </w:r>
            <w:proofErr w:type="spellEnd"/>
            <w:r w:rsidRPr="00CB638D">
              <w:rPr>
                <w:rFonts w:ascii="Times New Roman" w:hAnsi="Times New Roman"/>
                <w:sz w:val="24"/>
                <w:szCs w:val="24"/>
              </w:rPr>
              <w:t xml:space="preserve"> зонда</w:t>
            </w:r>
          </w:p>
        </w:tc>
        <w:tc>
          <w:tcPr>
            <w:tcW w:w="2409" w:type="dxa"/>
            <w:gridSpan w:val="2"/>
            <w:vAlign w:val="center"/>
          </w:tcPr>
          <w:p w14:paraId="68057C36" w14:textId="078B2077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10" w:type="dxa"/>
            <w:gridSpan w:val="4"/>
            <w:vAlign w:val="center"/>
          </w:tcPr>
          <w:p w14:paraId="5E21A3B9" w14:textId="7F691D04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A201E" w14:paraId="085A11B7" w14:textId="77777777" w:rsidTr="00F0106B">
        <w:trPr>
          <w:trHeight w:val="340"/>
        </w:trPr>
        <w:tc>
          <w:tcPr>
            <w:tcW w:w="541" w:type="dxa"/>
            <w:vAlign w:val="center"/>
          </w:tcPr>
          <w:p w14:paraId="7EABA349" w14:textId="5485C914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841" w:type="dxa"/>
            <w:gridSpan w:val="3"/>
            <w:vAlign w:val="center"/>
          </w:tcPr>
          <w:p w14:paraId="19A42241" w14:textId="0D338B93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D">
              <w:rPr>
                <w:rFonts w:ascii="Times New Roman" w:hAnsi="Times New Roman"/>
                <w:sz w:val="24"/>
                <w:szCs w:val="24"/>
              </w:rPr>
              <w:t>Наличие системы ручного отбора проб (в баллон)</w:t>
            </w:r>
          </w:p>
        </w:tc>
        <w:tc>
          <w:tcPr>
            <w:tcW w:w="2409" w:type="dxa"/>
            <w:gridSpan w:val="2"/>
            <w:vAlign w:val="center"/>
          </w:tcPr>
          <w:p w14:paraId="3AD8E62D" w14:textId="1FB5128C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10" w:type="dxa"/>
            <w:gridSpan w:val="4"/>
            <w:vAlign w:val="center"/>
          </w:tcPr>
          <w:p w14:paraId="69AF6246" w14:textId="0095448D" w:rsidR="008A201E" w:rsidRPr="00E87C32" w:rsidRDefault="008A201E" w:rsidP="008A201E">
            <w:pPr>
              <w:jc w:val="center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A201E" w14:paraId="0DA45668" w14:textId="77777777" w:rsidTr="00F47C6D">
        <w:trPr>
          <w:trHeight w:val="690"/>
        </w:trPr>
        <w:tc>
          <w:tcPr>
            <w:tcW w:w="541" w:type="dxa"/>
            <w:vMerge w:val="restart"/>
            <w:vAlign w:val="center"/>
          </w:tcPr>
          <w:p w14:paraId="663E8389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0E65B" w14:textId="07490A12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41" w:type="dxa"/>
            <w:gridSpan w:val="3"/>
            <w:vMerge w:val="restart"/>
            <w:vAlign w:val="center"/>
          </w:tcPr>
          <w:p w14:paraId="2CC21756" w14:textId="0D7E4BA4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D">
              <w:rPr>
                <w:rFonts w:ascii="Times New Roman" w:hAnsi="Times New Roman"/>
                <w:sz w:val="24"/>
                <w:szCs w:val="24"/>
              </w:rPr>
              <w:t>Наличие поточного хроматографа с системой подготовки проб</w:t>
            </w:r>
          </w:p>
        </w:tc>
        <w:tc>
          <w:tcPr>
            <w:tcW w:w="992" w:type="dxa"/>
            <w:vAlign w:val="center"/>
          </w:tcPr>
          <w:p w14:paraId="27E30D42" w14:textId="0722FDF0" w:rsidR="008A201E" w:rsidRPr="00E87C32" w:rsidRDefault="008A201E" w:rsidP="008A2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827" w:type="dxa"/>
            <w:gridSpan w:val="5"/>
            <w:vAlign w:val="center"/>
          </w:tcPr>
          <w:p w14:paraId="1C8B280B" w14:textId="30584FBB" w:rsidR="008A201E" w:rsidRDefault="008A201E" w:rsidP="008A201E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Тип__________________________</w:t>
            </w:r>
          </w:p>
          <w:p w14:paraId="692D65B9" w14:textId="218BE898" w:rsidR="008A201E" w:rsidRPr="00E87C32" w:rsidRDefault="008A201E" w:rsidP="008A201E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Стандартное решение по типу</w:t>
            </w:r>
          </w:p>
        </w:tc>
      </w:tr>
      <w:tr w:rsidR="008A201E" w14:paraId="79D5D984" w14:textId="77777777" w:rsidTr="00DF1808">
        <w:trPr>
          <w:trHeight w:val="397"/>
        </w:trPr>
        <w:tc>
          <w:tcPr>
            <w:tcW w:w="541" w:type="dxa"/>
            <w:vMerge/>
            <w:vAlign w:val="center"/>
          </w:tcPr>
          <w:p w14:paraId="3BE0DDA5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3CA3E3E6" w14:textId="77777777" w:rsidR="008A201E" w:rsidRPr="00CB638D" w:rsidRDefault="008A201E" w:rsidP="008A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766ACA0A" w14:textId="0CCC918A" w:rsidR="008A201E" w:rsidRPr="00E87C32" w:rsidRDefault="008A201E" w:rsidP="008A201E">
            <w:pPr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A201E" w14:paraId="627EE216" w14:textId="77777777" w:rsidTr="00F47C6D">
        <w:trPr>
          <w:trHeight w:val="255"/>
        </w:trPr>
        <w:tc>
          <w:tcPr>
            <w:tcW w:w="541" w:type="dxa"/>
            <w:vMerge w:val="restart"/>
            <w:vAlign w:val="center"/>
          </w:tcPr>
          <w:p w14:paraId="54254BE2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BF60A" w14:textId="35DCF5E4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41" w:type="dxa"/>
            <w:gridSpan w:val="3"/>
            <w:vMerge w:val="restart"/>
            <w:vAlign w:val="center"/>
          </w:tcPr>
          <w:p w14:paraId="787A875D" w14:textId="41287FC3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D">
              <w:rPr>
                <w:rFonts w:ascii="Times New Roman" w:hAnsi="Times New Roman"/>
                <w:sz w:val="24"/>
                <w:szCs w:val="24"/>
              </w:rPr>
              <w:t>Наличие анализатора точки росы по воде с системой подготовки проб</w:t>
            </w:r>
          </w:p>
        </w:tc>
        <w:tc>
          <w:tcPr>
            <w:tcW w:w="992" w:type="dxa"/>
            <w:vAlign w:val="center"/>
          </w:tcPr>
          <w:p w14:paraId="272C7F36" w14:textId="4BDB8366" w:rsidR="008A201E" w:rsidRPr="00E87C32" w:rsidRDefault="008A201E" w:rsidP="008A2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3827" w:type="dxa"/>
            <w:gridSpan w:val="5"/>
            <w:vAlign w:val="center"/>
          </w:tcPr>
          <w:p w14:paraId="3FA296A4" w14:textId="46F777E0" w:rsidR="008A201E" w:rsidRDefault="008A201E" w:rsidP="008A201E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Тип__________________________</w:t>
            </w:r>
          </w:p>
          <w:p w14:paraId="4099AC97" w14:textId="5B79DC21" w:rsidR="008A201E" w:rsidRPr="00E87C32" w:rsidRDefault="008A201E" w:rsidP="008A201E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Стандартное решение по типу</w:t>
            </w:r>
          </w:p>
        </w:tc>
      </w:tr>
      <w:tr w:rsidR="008A201E" w14:paraId="0CDEC7B1" w14:textId="77777777" w:rsidTr="00DF1808">
        <w:trPr>
          <w:trHeight w:val="397"/>
        </w:trPr>
        <w:tc>
          <w:tcPr>
            <w:tcW w:w="541" w:type="dxa"/>
            <w:vMerge/>
            <w:vAlign w:val="center"/>
          </w:tcPr>
          <w:p w14:paraId="6FC00753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34E5EF5E" w14:textId="77777777" w:rsidR="008A201E" w:rsidRPr="00CB638D" w:rsidRDefault="008A201E" w:rsidP="008A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741CB87F" w14:textId="4D6215E4" w:rsidR="008A201E" w:rsidRPr="00E87C32" w:rsidRDefault="008A201E" w:rsidP="008A201E">
            <w:pPr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A201E" w14:paraId="107DB8AD" w14:textId="77777777" w:rsidTr="00F47C6D">
        <w:trPr>
          <w:trHeight w:val="255"/>
        </w:trPr>
        <w:tc>
          <w:tcPr>
            <w:tcW w:w="541" w:type="dxa"/>
            <w:vMerge w:val="restart"/>
            <w:vAlign w:val="center"/>
          </w:tcPr>
          <w:p w14:paraId="2D9792A1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4DCC9" w14:textId="2AE0F38C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41" w:type="dxa"/>
            <w:gridSpan w:val="3"/>
            <w:vMerge w:val="restart"/>
            <w:vAlign w:val="center"/>
          </w:tcPr>
          <w:p w14:paraId="1E26EF47" w14:textId="49BA239F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D">
              <w:rPr>
                <w:rFonts w:ascii="Times New Roman" w:hAnsi="Times New Roman"/>
                <w:sz w:val="24"/>
                <w:szCs w:val="24"/>
              </w:rPr>
              <w:t>Наличие анализатора точки росы по углеводородам с системой подготовки проб</w:t>
            </w:r>
          </w:p>
        </w:tc>
        <w:tc>
          <w:tcPr>
            <w:tcW w:w="992" w:type="dxa"/>
            <w:vAlign w:val="center"/>
          </w:tcPr>
          <w:p w14:paraId="61388D26" w14:textId="7BF9B239" w:rsidR="008A201E" w:rsidRPr="00E87C32" w:rsidRDefault="008A201E" w:rsidP="008A2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3827" w:type="dxa"/>
            <w:gridSpan w:val="5"/>
            <w:vAlign w:val="center"/>
          </w:tcPr>
          <w:p w14:paraId="35373164" w14:textId="1EBE9608" w:rsidR="008A201E" w:rsidRDefault="008A201E" w:rsidP="008A201E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Тип__________________________</w:t>
            </w:r>
          </w:p>
          <w:p w14:paraId="26FE9A99" w14:textId="216E8666" w:rsidR="008A201E" w:rsidRPr="00E87C32" w:rsidRDefault="008A201E" w:rsidP="008A201E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Стандартное решение по типу</w:t>
            </w:r>
          </w:p>
        </w:tc>
      </w:tr>
      <w:tr w:rsidR="008A201E" w14:paraId="6B577CFE" w14:textId="77777777" w:rsidTr="00DF1808">
        <w:trPr>
          <w:trHeight w:val="397"/>
        </w:trPr>
        <w:tc>
          <w:tcPr>
            <w:tcW w:w="541" w:type="dxa"/>
            <w:vMerge/>
            <w:vAlign w:val="center"/>
          </w:tcPr>
          <w:p w14:paraId="0DA2EF77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3EC94DFF" w14:textId="77777777" w:rsidR="008A201E" w:rsidRPr="00CB638D" w:rsidRDefault="008A201E" w:rsidP="008A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4BC1F818" w14:textId="6045C5C3" w:rsidR="008A201E" w:rsidRPr="00E87C32" w:rsidRDefault="008A201E" w:rsidP="008A201E">
            <w:pPr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A201E" w14:paraId="204CA565" w14:textId="77777777" w:rsidTr="00F47C6D">
        <w:trPr>
          <w:trHeight w:val="173"/>
        </w:trPr>
        <w:tc>
          <w:tcPr>
            <w:tcW w:w="541" w:type="dxa"/>
            <w:vMerge w:val="restart"/>
            <w:vAlign w:val="center"/>
          </w:tcPr>
          <w:p w14:paraId="01C24F53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575E" w14:textId="1669C3D3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41" w:type="dxa"/>
            <w:gridSpan w:val="3"/>
            <w:vMerge w:val="restart"/>
            <w:vAlign w:val="center"/>
          </w:tcPr>
          <w:p w14:paraId="6E8D5509" w14:textId="04F5650E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D">
              <w:rPr>
                <w:rFonts w:ascii="Times New Roman" w:hAnsi="Times New Roman"/>
                <w:sz w:val="24"/>
                <w:szCs w:val="24"/>
              </w:rPr>
              <w:t xml:space="preserve">Наличие поточного плотномера газа  </w:t>
            </w:r>
          </w:p>
        </w:tc>
        <w:tc>
          <w:tcPr>
            <w:tcW w:w="992" w:type="dxa"/>
            <w:vAlign w:val="center"/>
          </w:tcPr>
          <w:p w14:paraId="51EDC44D" w14:textId="49723BD1" w:rsidR="008A201E" w:rsidRPr="00E87C32" w:rsidRDefault="008A201E" w:rsidP="008A2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3827" w:type="dxa"/>
            <w:gridSpan w:val="5"/>
            <w:vAlign w:val="center"/>
          </w:tcPr>
          <w:p w14:paraId="3E6D8C01" w14:textId="108E7997" w:rsidR="008A201E" w:rsidRDefault="008A201E" w:rsidP="008A201E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Тип__________________________</w:t>
            </w:r>
          </w:p>
          <w:p w14:paraId="3F043AB2" w14:textId="0BA0E7D2" w:rsidR="008A201E" w:rsidRPr="00E87C32" w:rsidRDefault="008A201E" w:rsidP="008A201E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Стандартное решение по типу</w:t>
            </w:r>
          </w:p>
        </w:tc>
      </w:tr>
      <w:tr w:rsidR="008A201E" w14:paraId="05D655D7" w14:textId="77777777" w:rsidTr="00DF1808">
        <w:trPr>
          <w:trHeight w:val="397"/>
        </w:trPr>
        <w:tc>
          <w:tcPr>
            <w:tcW w:w="541" w:type="dxa"/>
            <w:vMerge/>
            <w:vAlign w:val="center"/>
          </w:tcPr>
          <w:p w14:paraId="771DB7E2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4A244F0A" w14:textId="77777777" w:rsidR="008A201E" w:rsidRPr="00CB638D" w:rsidRDefault="008A201E" w:rsidP="008A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6DF908DF" w14:textId="448A942A" w:rsidR="008A201E" w:rsidRPr="00E87C32" w:rsidRDefault="008A201E" w:rsidP="008A201E">
            <w:pPr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A201E" w14:paraId="10B8E222" w14:textId="77777777" w:rsidTr="00701A52">
        <w:tc>
          <w:tcPr>
            <w:tcW w:w="541" w:type="dxa"/>
            <w:vAlign w:val="center"/>
          </w:tcPr>
          <w:p w14:paraId="13110F98" w14:textId="728A309F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41" w:type="dxa"/>
            <w:gridSpan w:val="3"/>
            <w:vAlign w:val="center"/>
          </w:tcPr>
          <w:p w14:paraId="108FE681" w14:textId="36C02342" w:rsidR="008A201E" w:rsidRPr="00CB638D" w:rsidRDefault="008A201E" w:rsidP="008A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D">
              <w:rPr>
                <w:rFonts w:ascii="Times New Roman" w:hAnsi="Times New Roman"/>
                <w:sz w:val="24"/>
                <w:szCs w:val="24"/>
              </w:rPr>
              <w:t>Оснастить элементами распределенной САУ и ее тип</w:t>
            </w:r>
          </w:p>
        </w:tc>
        <w:tc>
          <w:tcPr>
            <w:tcW w:w="2409" w:type="dxa"/>
            <w:gridSpan w:val="2"/>
            <w:vAlign w:val="center"/>
          </w:tcPr>
          <w:p w14:paraId="01349657" w14:textId="6775F706" w:rsidR="008A201E" w:rsidRDefault="008A201E" w:rsidP="008A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ДА</w:t>
            </w: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2410" w:type="dxa"/>
            <w:gridSpan w:val="4"/>
            <w:vAlign w:val="center"/>
          </w:tcPr>
          <w:p w14:paraId="7B8AA3BF" w14:textId="164C9791" w:rsidR="008A201E" w:rsidRPr="00DF1808" w:rsidRDefault="008A201E" w:rsidP="008A20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A201E" w14:paraId="3448536D" w14:textId="77777777" w:rsidTr="00675F97">
        <w:trPr>
          <w:trHeight w:val="1046"/>
        </w:trPr>
        <w:tc>
          <w:tcPr>
            <w:tcW w:w="541" w:type="dxa"/>
            <w:vAlign w:val="center"/>
          </w:tcPr>
          <w:p w14:paraId="11120BD4" w14:textId="3A7832BB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41" w:type="dxa"/>
            <w:gridSpan w:val="3"/>
            <w:vAlign w:val="center"/>
          </w:tcPr>
          <w:p w14:paraId="7C5C771D" w14:textId="27C7DA9E" w:rsidR="008A201E" w:rsidRPr="00CB638D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D">
              <w:rPr>
                <w:rFonts w:ascii="Times New Roman" w:hAnsi="Times New Roman"/>
                <w:sz w:val="24"/>
                <w:szCs w:val="24"/>
              </w:rPr>
              <w:t>Регистрация технологических параметров ГИС (перечислить):</w:t>
            </w:r>
          </w:p>
        </w:tc>
        <w:tc>
          <w:tcPr>
            <w:tcW w:w="4819" w:type="dxa"/>
            <w:gridSpan w:val="6"/>
          </w:tcPr>
          <w:p w14:paraId="69F8C41C" w14:textId="77777777" w:rsidR="008A201E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11FF0" w14:textId="77777777" w:rsidR="008A201E" w:rsidRDefault="008A201E" w:rsidP="00675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28F19" w14:textId="2F2EE7D8" w:rsidR="008A201E" w:rsidRDefault="008A201E" w:rsidP="008A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1E" w14:paraId="6E554413" w14:textId="77777777" w:rsidTr="00DF1808">
        <w:trPr>
          <w:trHeight w:val="340"/>
        </w:trPr>
        <w:tc>
          <w:tcPr>
            <w:tcW w:w="541" w:type="dxa"/>
            <w:vMerge w:val="restart"/>
            <w:vAlign w:val="center"/>
          </w:tcPr>
          <w:p w14:paraId="25D5DC66" w14:textId="7FEAE2AD" w:rsidR="008A201E" w:rsidRDefault="008A201E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41" w:type="dxa"/>
            <w:gridSpan w:val="3"/>
            <w:vMerge w:val="restart"/>
            <w:vAlign w:val="center"/>
          </w:tcPr>
          <w:p w14:paraId="187503A8" w14:textId="78F03F78" w:rsidR="008A201E" w:rsidRPr="00CB638D" w:rsidRDefault="008A201E" w:rsidP="008A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D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4819" w:type="dxa"/>
            <w:gridSpan w:val="6"/>
            <w:vAlign w:val="center"/>
          </w:tcPr>
          <w:p w14:paraId="5C1A0C43" w14:textId="1E675028" w:rsidR="008A201E" w:rsidRDefault="008A201E" w:rsidP="008A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8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786">
              <w:instrText xml:space="preserve"> FORMCHECKBOX </w:instrText>
            </w:r>
            <w:r w:rsidR="008E52F8">
              <w:fldChar w:fldCharType="separate"/>
            </w:r>
            <w:r w:rsidRPr="00C04786">
              <w:fldChar w:fldCharType="end"/>
            </w:r>
            <w:r w:rsidRPr="00C04786">
              <w:t xml:space="preserve"> </w:t>
            </w:r>
            <w:r w:rsidRPr="00C04786">
              <w:rPr>
                <w:rFonts w:ascii="Times New Roman" w:hAnsi="Times New Roman" w:cs="Times New Roman"/>
              </w:rPr>
              <w:t>Блок-бокс</w:t>
            </w:r>
          </w:p>
        </w:tc>
      </w:tr>
      <w:tr w:rsidR="00DF1808" w14:paraId="7AB848FE" w14:textId="77777777" w:rsidTr="00DF1808">
        <w:trPr>
          <w:trHeight w:val="340"/>
        </w:trPr>
        <w:tc>
          <w:tcPr>
            <w:tcW w:w="541" w:type="dxa"/>
            <w:vMerge/>
            <w:vAlign w:val="center"/>
          </w:tcPr>
          <w:p w14:paraId="22B8C939" w14:textId="77777777" w:rsidR="00DF1808" w:rsidRDefault="00DF1808" w:rsidP="00DF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260C5F22" w14:textId="77777777" w:rsidR="00DF1808" w:rsidRPr="008F294D" w:rsidRDefault="00DF1808" w:rsidP="00DF18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BF2B89F" w14:textId="7C7AC06E" w:rsidR="00DF1808" w:rsidRDefault="00DF1808" w:rsidP="00DF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C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5CD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3D45CD">
              <w:rPr>
                <w:rFonts w:ascii="Times New Roman" w:hAnsi="Times New Roman" w:cs="Times New Roman"/>
              </w:rPr>
              <w:fldChar w:fldCharType="end"/>
            </w:r>
            <w:r w:rsidRPr="003D45CD">
              <w:rPr>
                <w:rFonts w:ascii="Times New Roman" w:hAnsi="Times New Roman" w:cs="Times New Roman"/>
              </w:rPr>
              <w:t xml:space="preserve"> На раме</w:t>
            </w:r>
          </w:p>
        </w:tc>
        <w:tc>
          <w:tcPr>
            <w:tcW w:w="2410" w:type="dxa"/>
            <w:gridSpan w:val="4"/>
            <w:vAlign w:val="center"/>
          </w:tcPr>
          <w:p w14:paraId="43AA6382" w14:textId="7129AAD0" w:rsidR="00DF1808" w:rsidRDefault="00DF1808" w:rsidP="00DF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C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5CD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3D45CD">
              <w:rPr>
                <w:rFonts w:ascii="Times New Roman" w:hAnsi="Times New Roman" w:cs="Times New Roman"/>
              </w:rPr>
              <w:fldChar w:fldCharType="end"/>
            </w:r>
            <w:r w:rsidRPr="003D45CD">
              <w:rPr>
                <w:rFonts w:ascii="Times New Roman" w:hAnsi="Times New Roman" w:cs="Times New Roman"/>
              </w:rPr>
              <w:t xml:space="preserve"> На раме</w:t>
            </w:r>
          </w:p>
        </w:tc>
      </w:tr>
      <w:tr w:rsidR="00DF1808" w14:paraId="78892B56" w14:textId="77777777" w:rsidTr="00DF1808">
        <w:trPr>
          <w:trHeight w:val="340"/>
        </w:trPr>
        <w:tc>
          <w:tcPr>
            <w:tcW w:w="541" w:type="dxa"/>
            <w:vMerge/>
            <w:vAlign w:val="center"/>
          </w:tcPr>
          <w:p w14:paraId="0AD51F27" w14:textId="77777777" w:rsidR="00DF1808" w:rsidRDefault="00DF1808" w:rsidP="00DF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2D18DDC8" w14:textId="77777777" w:rsidR="00DF1808" w:rsidRPr="008F294D" w:rsidRDefault="00DF1808" w:rsidP="00DF18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2E01077E" w14:textId="0C353B1E" w:rsidR="00DF1808" w:rsidRDefault="00DF1808" w:rsidP="00DF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8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786">
              <w:instrText xml:space="preserve"> FORMCHECKBOX </w:instrText>
            </w:r>
            <w:r w:rsidR="008E52F8">
              <w:fldChar w:fldCharType="separate"/>
            </w:r>
            <w:r w:rsidRPr="00C04786">
              <w:fldChar w:fldCharType="end"/>
            </w:r>
            <w:r>
              <w:t xml:space="preserve"> </w:t>
            </w:r>
            <w:r w:rsidRPr="00C04786">
              <w:rPr>
                <w:rFonts w:ascii="Times New Roman" w:hAnsi="Times New Roman" w:cs="Times New Roman"/>
              </w:rPr>
              <w:t>Индивидуальное размещение</w:t>
            </w:r>
          </w:p>
        </w:tc>
      </w:tr>
      <w:tr w:rsidR="00DF1808" w14:paraId="3D4C7C50" w14:textId="77777777" w:rsidTr="006645E2">
        <w:trPr>
          <w:trHeight w:val="340"/>
        </w:trPr>
        <w:tc>
          <w:tcPr>
            <w:tcW w:w="10201" w:type="dxa"/>
            <w:gridSpan w:val="10"/>
            <w:vAlign w:val="center"/>
          </w:tcPr>
          <w:p w14:paraId="29E47AEC" w14:textId="751C413F" w:rsidR="00DF1808" w:rsidRDefault="00DF1808" w:rsidP="00F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F8F">
              <w:rPr>
                <w:rFonts w:ascii="Times New Roman" w:hAnsi="Times New Roman"/>
                <w:b/>
                <w:sz w:val="24"/>
                <w:szCs w:val="24"/>
              </w:rPr>
              <w:t>Типы приборов (в случае размещения в блок-боксе/здании):</w:t>
            </w:r>
          </w:p>
        </w:tc>
      </w:tr>
      <w:tr w:rsidR="00324867" w14:paraId="70077E03" w14:textId="77777777" w:rsidTr="00324867">
        <w:trPr>
          <w:trHeight w:val="340"/>
        </w:trPr>
        <w:tc>
          <w:tcPr>
            <w:tcW w:w="541" w:type="dxa"/>
            <w:vMerge w:val="restart"/>
            <w:vAlign w:val="center"/>
          </w:tcPr>
          <w:p w14:paraId="32A754CA" w14:textId="3441DF82" w:rsidR="00324867" w:rsidRDefault="00324867" w:rsidP="0032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1" w:type="dxa"/>
            <w:gridSpan w:val="3"/>
            <w:vMerge w:val="restart"/>
            <w:vAlign w:val="center"/>
          </w:tcPr>
          <w:p w14:paraId="586C9C1A" w14:textId="4E560325" w:rsidR="00324867" w:rsidRPr="008F294D" w:rsidRDefault="00324867" w:rsidP="00324867">
            <w:pPr>
              <w:jc w:val="center"/>
              <w:rPr>
                <w:rFonts w:ascii="Times New Roman" w:hAnsi="Times New Roman"/>
              </w:rPr>
            </w:pPr>
            <w:r w:rsidRPr="00D37F8F">
              <w:rPr>
                <w:rFonts w:ascii="Times New Roman" w:hAnsi="Times New Roman"/>
                <w:sz w:val="24"/>
                <w:szCs w:val="24"/>
              </w:rPr>
              <w:t xml:space="preserve">Оснащение датчиками пожарной сигнализации </w:t>
            </w:r>
          </w:p>
        </w:tc>
        <w:tc>
          <w:tcPr>
            <w:tcW w:w="4819" w:type="dxa"/>
            <w:gridSpan w:val="6"/>
            <w:vAlign w:val="center"/>
          </w:tcPr>
          <w:p w14:paraId="59AD7FAA" w14:textId="205DD7E0" w:rsidR="00324867" w:rsidRDefault="00324867" w:rsidP="003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8E52F8">
              <w:rPr>
                <w:rFonts w:ascii="Times New Roman" w:hAnsi="Times New Roman"/>
              </w:rPr>
            </w:r>
            <w:r w:rsidR="008E52F8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Нет</w:t>
            </w:r>
          </w:p>
        </w:tc>
      </w:tr>
      <w:tr w:rsidR="00324867" w14:paraId="3FB9BDD9" w14:textId="77777777" w:rsidTr="00324867">
        <w:trPr>
          <w:trHeight w:val="340"/>
        </w:trPr>
        <w:tc>
          <w:tcPr>
            <w:tcW w:w="541" w:type="dxa"/>
            <w:vMerge/>
            <w:vAlign w:val="center"/>
          </w:tcPr>
          <w:p w14:paraId="7F69042A" w14:textId="77777777" w:rsidR="00324867" w:rsidRDefault="00324867" w:rsidP="0032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7AD1CAD9" w14:textId="77777777" w:rsidR="00324867" w:rsidRPr="008F294D" w:rsidRDefault="00324867" w:rsidP="003248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5D5FCFF4" w14:textId="4B2F5EE0" w:rsidR="00324867" w:rsidRDefault="00324867" w:rsidP="003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91"/>
            <w:r>
              <w:rPr>
                <w:rFonts w:ascii="Times New Roman" w:hAnsi="Times New Roman"/>
              </w:rPr>
              <w:instrText xml:space="preserve"> FORMCHECKBOX </w:instrText>
            </w:r>
            <w:r w:rsidR="008E52F8">
              <w:rPr>
                <w:rFonts w:ascii="Times New Roman" w:hAnsi="Times New Roman"/>
              </w:rPr>
            </w:r>
            <w:r w:rsidR="008E52F8">
              <w:rPr>
                <w:rFonts w:ascii="Times New Roman" w:hAnsi="Times New Roman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</w:rPr>
              <w:t>Извещатели тепловые</w:t>
            </w:r>
          </w:p>
        </w:tc>
      </w:tr>
      <w:tr w:rsidR="00324867" w14:paraId="7985CC85" w14:textId="77777777" w:rsidTr="00324867">
        <w:trPr>
          <w:trHeight w:val="340"/>
        </w:trPr>
        <w:tc>
          <w:tcPr>
            <w:tcW w:w="541" w:type="dxa"/>
            <w:vMerge/>
            <w:vAlign w:val="center"/>
          </w:tcPr>
          <w:p w14:paraId="53B5117C" w14:textId="77777777" w:rsidR="00324867" w:rsidRDefault="00324867" w:rsidP="0032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646CB236" w14:textId="77777777" w:rsidR="00324867" w:rsidRPr="008F294D" w:rsidRDefault="00324867" w:rsidP="003248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38FDBE99" w14:textId="7357A18C" w:rsidR="00324867" w:rsidRDefault="00324867" w:rsidP="003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92"/>
            <w:r>
              <w:rPr>
                <w:rFonts w:ascii="Times New Roman" w:hAnsi="Times New Roman"/>
              </w:rPr>
              <w:instrText xml:space="preserve"> FORMCHECKBOX </w:instrText>
            </w:r>
            <w:r w:rsidR="008E52F8">
              <w:rPr>
                <w:rFonts w:ascii="Times New Roman" w:hAnsi="Times New Roman"/>
              </w:rPr>
            </w:r>
            <w:r w:rsidR="008E52F8">
              <w:rPr>
                <w:rFonts w:ascii="Times New Roman" w:hAnsi="Times New Roman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5"/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</w:rPr>
              <w:t>Извещатели пламени</w:t>
            </w:r>
          </w:p>
        </w:tc>
      </w:tr>
      <w:tr w:rsidR="00324867" w14:paraId="1755E5CB" w14:textId="77777777" w:rsidTr="00324867">
        <w:trPr>
          <w:trHeight w:val="340"/>
        </w:trPr>
        <w:tc>
          <w:tcPr>
            <w:tcW w:w="541" w:type="dxa"/>
            <w:vAlign w:val="center"/>
          </w:tcPr>
          <w:p w14:paraId="7EBD0B0F" w14:textId="16B1B3A7" w:rsidR="00324867" w:rsidRDefault="008A201E" w:rsidP="0032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4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1" w:type="dxa"/>
            <w:gridSpan w:val="3"/>
            <w:vAlign w:val="center"/>
          </w:tcPr>
          <w:p w14:paraId="355E4A44" w14:textId="5EAF6B54" w:rsidR="00324867" w:rsidRPr="008F294D" w:rsidRDefault="00324867" w:rsidP="00324867">
            <w:pPr>
              <w:jc w:val="center"/>
              <w:rPr>
                <w:rFonts w:ascii="Times New Roman" w:hAnsi="Times New Roman"/>
              </w:rPr>
            </w:pPr>
            <w:r w:rsidRPr="00D37F8F">
              <w:rPr>
                <w:rFonts w:ascii="Times New Roman" w:hAnsi="Times New Roman"/>
                <w:sz w:val="24"/>
                <w:szCs w:val="24"/>
              </w:rPr>
              <w:t>Оснащение датчиками охран</w:t>
            </w:r>
            <w:r w:rsidR="006645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37F8F">
              <w:rPr>
                <w:rFonts w:ascii="Times New Roman" w:hAnsi="Times New Roman"/>
                <w:sz w:val="24"/>
                <w:szCs w:val="24"/>
              </w:rPr>
              <w:t xml:space="preserve">сигнализации </w:t>
            </w:r>
          </w:p>
        </w:tc>
        <w:tc>
          <w:tcPr>
            <w:tcW w:w="2409" w:type="dxa"/>
            <w:gridSpan w:val="2"/>
            <w:vAlign w:val="center"/>
          </w:tcPr>
          <w:p w14:paraId="48AF44C8" w14:textId="03DD6077" w:rsidR="00324867" w:rsidRDefault="00324867" w:rsidP="003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10" w:type="dxa"/>
            <w:gridSpan w:val="4"/>
            <w:vAlign w:val="center"/>
          </w:tcPr>
          <w:p w14:paraId="7D53EA71" w14:textId="320115E6" w:rsidR="00324867" w:rsidRDefault="00324867" w:rsidP="003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 w:rsidR="008E52F8">
              <w:rPr>
                <w:rFonts w:ascii="Times New Roman" w:hAnsi="Times New Roman" w:cs="Times New Roman"/>
              </w:rPr>
            </w:r>
            <w:r w:rsidR="008E52F8"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324867" w14:paraId="3219DA82" w14:textId="77777777" w:rsidTr="00324867">
        <w:trPr>
          <w:trHeight w:val="340"/>
        </w:trPr>
        <w:tc>
          <w:tcPr>
            <w:tcW w:w="541" w:type="dxa"/>
            <w:vMerge w:val="restart"/>
            <w:vAlign w:val="center"/>
          </w:tcPr>
          <w:p w14:paraId="53CE34A4" w14:textId="21F84FA4" w:rsidR="00324867" w:rsidRDefault="00324867" w:rsidP="0032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1" w:type="dxa"/>
            <w:gridSpan w:val="3"/>
            <w:vMerge w:val="restart"/>
            <w:vAlign w:val="center"/>
          </w:tcPr>
          <w:p w14:paraId="28C65743" w14:textId="68C33C00" w:rsidR="00324867" w:rsidRPr="008F294D" w:rsidRDefault="00324867" w:rsidP="00324867">
            <w:pPr>
              <w:jc w:val="center"/>
              <w:rPr>
                <w:rFonts w:ascii="Times New Roman" w:hAnsi="Times New Roman"/>
              </w:rPr>
            </w:pPr>
            <w:r w:rsidRPr="00D37F8F">
              <w:rPr>
                <w:rFonts w:ascii="Times New Roman" w:hAnsi="Times New Roman"/>
                <w:sz w:val="24"/>
                <w:szCs w:val="24"/>
              </w:rPr>
              <w:t xml:space="preserve">Оснащение датчиками загазованности </w:t>
            </w:r>
          </w:p>
        </w:tc>
        <w:tc>
          <w:tcPr>
            <w:tcW w:w="4819" w:type="dxa"/>
            <w:gridSpan w:val="6"/>
            <w:vAlign w:val="center"/>
          </w:tcPr>
          <w:p w14:paraId="32EFBC5C" w14:textId="5ECA5838" w:rsidR="00324867" w:rsidRDefault="00324867" w:rsidP="003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8E52F8">
              <w:rPr>
                <w:rFonts w:ascii="Times New Roman" w:hAnsi="Times New Roman"/>
              </w:rPr>
            </w:r>
            <w:r w:rsidR="008E52F8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Оптический</w:t>
            </w:r>
          </w:p>
        </w:tc>
      </w:tr>
      <w:tr w:rsidR="00324867" w14:paraId="1DDFF427" w14:textId="77777777" w:rsidTr="00324867">
        <w:trPr>
          <w:trHeight w:val="340"/>
        </w:trPr>
        <w:tc>
          <w:tcPr>
            <w:tcW w:w="541" w:type="dxa"/>
            <w:vMerge/>
            <w:vAlign w:val="center"/>
          </w:tcPr>
          <w:p w14:paraId="41011F90" w14:textId="77777777" w:rsidR="00324867" w:rsidRDefault="00324867" w:rsidP="0032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6324B0B3" w14:textId="77777777" w:rsidR="00324867" w:rsidRPr="008F294D" w:rsidRDefault="00324867" w:rsidP="003248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119BB79E" w14:textId="13A755E1" w:rsidR="00324867" w:rsidRDefault="00324867" w:rsidP="003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8E52F8">
              <w:rPr>
                <w:rFonts w:ascii="Times New Roman" w:hAnsi="Times New Roman"/>
              </w:rPr>
            </w:r>
            <w:r w:rsidR="008E52F8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Термокаталитический</w:t>
            </w:r>
          </w:p>
        </w:tc>
      </w:tr>
      <w:tr w:rsidR="00324867" w14:paraId="651E8420" w14:textId="77777777" w:rsidTr="00324867">
        <w:trPr>
          <w:trHeight w:val="340"/>
        </w:trPr>
        <w:tc>
          <w:tcPr>
            <w:tcW w:w="541" w:type="dxa"/>
            <w:vMerge/>
            <w:vAlign w:val="center"/>
          </w:tcPr>
          <w:p w14:paraId="33A64825" w14:textId="77777777" w:rsidR="00324867" w:rsidRDefault="00324867" w:rsidP="0032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0D2A9454" w14:textId="77777777" w:rsidR="00324867" w:rsidRPr="008F294D" w:rsidRDefault="00324867" w:rsidP="003248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358908AC" w14:textId="1596640B" w:rsidR="00324867" w:rsidRDefault="00324867" w:rsidP="003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4F5">
              <w:rPr>
                <w:rFonts w:ascii="Times New Roman" w:hAnsi="Times New Roman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34"/>
            <w:r>
              <w:rPr>
                <w:rFonts w:ascii="Times New Roman" w:hAnsi="Times New Roman"/>
              </w:rPr>
              <w:instrText xml:space="preserve"> FORMCHECKBOX </w:instrText>
            </w:r>
            <w:r w:rsidR="008E52F8">
              <w:rPr>
                <w:rFonts w:ascii="Times New Roman" w:hAnsi="Times New Roman"/>
              </w:rPr>
            </w:r>
            <w:r w:rsidR="008E52F8">
              <w:rPr>
                <w:rFonts w:ascii="Times New Roman" w:hAnsi="Times New Roman"/>
              </w:rPr>
              <w:fldChar w:fldCharType="separate"/>
            </w:r>
            <w:r w:rsidRPr="00ED34F5">
              <w:rPr>
                <w:rFonts w:ascii="Times New Roman" w:hAnsi="Times New Roman"/>
              </w:rPr>
              <w:fldChar w:fldCharType="end"/>
            </w:r>
            <w:bookmarkEnd w:id="6"/>
            <w:r>
              <w:rPr>
                <w:rFonts w:ascii="Times New Roman" w:hAnsi="Times New Roman"/>
              </w:rPr>
              <w:t xml:space="preserve"> Другое</w:t>
            </w:r>
          </w:p>
        </w:tc>
      </w:tr>
      <w:tr w:rsidR="00F34D67" w14:paraId="7531650B" w14:textId="77777777" w:rsidTr="00675F97">
        <w:trPr>
          <w:trHeight w:val="1572"/>
        </w:trPr>
        <w:tc>
          <w:tcPr>
            <w:tcW w:w="541" w:type="dxa"/>
            <w:vAlign w:val="center"/>
          </w:tcPr>
          <w:p w14:paraId="6FAF8A5D" w14:textId="711349BF" w:rsidR="00F34D67" w:rsidRDefault="00324867" w:rsidP="00F3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1" w:type="dxa"/>
            <w:gridSpan w:val="3"/>
            <w:vAlign w:val="center"/>
          </w:tcPr>
          <w:p w14:paraId="3C5BFAD6" w14:textId="0C0105CC" w:rsidR="00F34D67" w:rsidRPr="00E87C32" w:rsidRDefault="00F34D67" w:rsidP="008A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Особые и дополнительные требования к изготовлению и комплектации </w:t>
            </w:r>
            <w:r w:rsidR="0094239F">
              <w:rPr>
                <w:rFonts w:ascii="Times New Roman" w:hAnsi="Times New Roman" w:cs="Times New Roman"/>
                <w:sz w:val="24"/>
                <w:szCs w:val="24"/>
              </w:rPr>
              <w:t>ТМ-И</w:t>
            </w:r>
          </w:p>
        </w:tc>
        <w:tc>
          <w:tcPr>
            <w:tcW w:w="4819" w:type="dxa"/>
            <w:gridSpan w:val="6"/>
          </w:tcPr>
          <w:p w14:paraId="6F2EFB32" w14:textId="77777777" w:rsidR="00E557D0" w:rsidRDefault="00E557D0" w:rsidP="00F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027E9" w14:textId="5207FEC5" w:rsidR="00B476E5" w:rsidRDefault="00B476E5" w:rsidP="00F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90BCB" w14:textId="765086B3" w:rsidR="00B476E5" w:rsidRDefault="00B476E5" w:rsidP="00F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2B0B2" w14:textId="33BC6134" w:rsidR="00E557D0" w:rsidRPr="00B66817" w:rsidRDefault="00E557D0" w:rsidP="00675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F98673" w14:textId="77777777" w:rsidR="00A020F3" w:rsidRDefault="00A020F3" w:rsidP="00D73D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ECDAC" w14:textId="1F8BB938" w:rsidR="00E557D0" w:rsidRDefault="00A020F3" w:rsidP="00E557D0">
      <w:pPr>
        <w:jc w:val="center"/>
      </w:pPr>
      <w:r>
        <w:t xml:space="preserve">             </w:t>
      </w:r>
      <w:r w:rsidR="00E557D0">
        <w:t>___________________                               __________________________________________________</w:t>
      </w:r>
    </w:p>
    <w:p w14:paraId="6AAFFF28" w14:textId="2D1A82E9" w:rsidR="00A020F3" w:rsidRDefault="00E557D0" w:rsidP="00151E93">
      <w:pPr>
        <w:rPr>
          <w:rFonts w:ascii="Times New Roman" w:hAnsi="Times New Roman" w:cs="Times New Roman"/>
          <w:sz w:val="24"/>
          <w:szCs w:val="24"/>
        </w:rPr>
      </w:pPr>
      <w:r w:rsidRPr="0021223F">
        <w:rPr>
          <w:rFonts w:ascii="Times New Roman" w:hAnsi="Times New Roman" w:cs="Times New Roman"/>
          <w:sz w:val="24"/>
          <w:szCs w:val="24"/>
        </w:rPr>
        <w:t xml:space="preserve">       </w:t>
      </w:r>
      <w:r w:rsidR="00A020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223F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21223F">
        <w:rPr>
          <w:rFonts w:ascii="Times New Roman" w:hAnsi="Times New Roman" w:cs="Times New Roman"/>
          <w:sz w:val="24"/>
          <w:szCs w:val="24"/>
        </w:rPr>
        <w:tab/>
      </w:r>
      <w:r w:rsidRPr="0021223F">
        <w:rPr>
          <w:rFonts w:ascii="Times New Roman" w:hAnsi="Times New Roman" w:cs="Times New Roman"/>
          <w:sz w:val="24"/>
          <w:szCs w:val="24"/>
        </w:rPr>
        <w:tab/>
      </w:r>
      <w:r w:rsidRPr="0021223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21223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1223F">
        <w:rPr>
          <w:rFonts w:ascii="Times New Roman" w:hAnsi="Times New Roman" w:cs="Times New Roman"/>
          <w:sz w:val="24"/>
          <w:szCs w:val="24"/>
        </w:rPr>
        <w:t>Расшифровка подписи, должность</w:t>
      </w:r>
      <w:r w:rsidR="00CE50F6" w:rsidRPr="0021223F">
        <w:rPr>
          <w:rFonts w:ascii="Times New Roman" w:hAnsi="Times New Roman" w:cs="Times New Roman"/>
          <w:sz w:val="24"/>
          <w:szCs w:val="24"/>
        </w:rPr>
        <w:t>, дата</w:t>
      </w:r>
      <w:r w:rsidRPr="0021223F">
        <w:rPr>
          <w:rFonts w:ascii="Times New Roman" w:hAnsi="Times New Roman" w:cs="Times New Roman"/>
          <w:sz w:val="24"/>
          <w:szCs w:val="24"/>
        </w:rPr>
        <w:t>)</w:t>
      </w:r>
      <w:r w:rsidR="009B3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BBD50" w14:textId="62EEE50C" w:rsidR="00675F97" w:rsidRDefault="00A020F3" w:rsidP="00675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557D0" w:rsidRPr="009B30CA">
        <w:rPr>
          <w:rFonts w:ascii="Times New Roman" w:hAnsi="Times New Roman" w:cs="Times New Roman"/>
          <w:sz w:val="24"/>
          <w:szCs w:val="24"/>
        </w:rPr>
        <w:t>МП</w:t>
      </w:r>
    </w:p>
    <w:p w14:paraId="01D5DDB9" w14:textId="0EC1B2C8" w:rsidR="00675F97" w:rsidRPr="00675F97" w:rsidRDefault="00675F97" w:rsidP="00675F97">
      <w:pPr>
        <w:spacing w:after="0" w:line="240" w:lineRule="auto"/>
        <w:ind w:firstLine="567"/>
        <w:rPr>
          <w:b/>
          <w:bCs/>
          <w:sz w:val="20"/>
          <w:szCs w:val="20"/>
        </w:rPr>
      </w:pPr>
      <w:r w:rsidRPr="003413E4">
        <w:rPr>
          <w:b/>
          <w:bCs/>
          <w:sz w:val="20"/>
          <w:szCs w:val="20"/>
        </w:rPr>
        <w:t xml:space="preserve">Окончательный состав </w:t>
      </w:r>
      <w:r>
        <w:rPr>
          <w:b/>
          <w:bCs/>
          <w:sz w:val="20"/>
          <w:szCs w:val="20"/>
        </w:rPr>
        <w:t>ТМ-И</w:t>
      </w:r>
      <w:r w:rsidRPr="003413E4">
        <w:rPr>
          <w:b/>
          <w:bCs/>
          <w:sz w:val="20"/>
          <w:szCs w:val="20"/>
        </w:rPr>
        <w:t xml:space="preserve"> определяется при привязке к объекту и уточняется при заключении договора на поставку</w:t>
      </w:r>
      <w:r>
        <w:rPr>
          <w:b/>
          <w:bCs/>
          <w:sz w:val="20"/>
          <w:szCs w:val="20"/>
        </w:rPr>
        <w:t>.</w:t>
      </w:r>
      <w:r w:rsidRPr="003413E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</w:t>
      </w:r>
      <w:r w:rsidRPr="003413E4">
        <w:rPr>
          <w:b/>
          <w:bCs/>
          <w:sz w:val="20"/>
          <w:szCs w:val="20"/>
        </w:rPr>
        <w:t xml:space="preserve">анный опросный лист является неотъемлемой частью договора и служит исходным техническим документом для изготовления </w:t>
      </w:r>
      <w:r>
        <w:rPr>
          <w:b/>
          <w:bCs/>
          <w:sz w:val="20"/>
          <w:szCs w:val="20"/>
        </w:rPr>
        <w:t>ТМ-И</w:t>
      </w:r>
      <w:r w:rsidRPr="003413E4">
        <w:rPr>
          <w:b/>
          <w:bCs/>
          <w:sz w:val="20"/>
          <w:szCs w:val="20"/>
        </w:rPr>
        <w:t xml:space="preserve">. Изменения опросного листа и приложений к нему после запуска </w:t>
      </w:r>
      <w:r>
        <w:rPr>
          <w:b/>
          <w:bCs/>
          <w:sz w:val="20"/>
          <w:szCs w:val="20"/>
        </w:rPr>
        <w:t>ТМ-</w:t>
      </w:r>
      <w:r w:rsidR="00FA4231">
        <w:rPr>
          <w:b/>
          <w:bCs/>
          <w:sz w:val="20"/>
          <w:szCs w:val="20"/>
        </w:rPr>
        <w:t xml:space="preserve">И </w:t>
      </w:r>
      <w:r w:rsidR="00FA4231" w:rsidRPr="003413E4">
        <w:rPr>
          <w:b/>
          <w:bCs/>
          <w:sz w:val="20"/>
          <w:szCs w:val="20"/>
        </w:rPr>
        <w:t>в</w:t>
      </w:r>
      <w:r w:rsidRPr="003413E4">
        <w:rPr>
          <w:b/>
          <w:bCs/>
          <w:sz w:val="20"/>
          <w:szCs w:val="20"/>
        </w:rPr>
        <w:t xml:space="preserve"> производство не принимаются</w:t>
      </w:r>
      <w:r>
        <w:rPr>
          <w:b/>
          <w:bCs/>
          <w:sz w:val="20"/>
          <w:szCs w:val="20"/>
        </w:rPr>
        <w:t>.</w:t>
      </w:r>
    </w:p>
    <w:sectPr w:rsidR="00675F97" w:rsidRPr="00675F97" w:rsidSect="00675F97">
      <w:footerReference w:type="default" r:id="rId7"/>
      <w:pgSz w:w="11906" w:h="16838"/>
      <w:pgMar w:top="586" w:right="850" w:bottom="568" w:left="1134" w:header="284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26965" w14:textId="77777777" w:rsidR="008E52F8" w:rsidRDefault="008E52F8" w:rsidP="00D73DC7">
      <w:pPr>
        <w:spacing w:after="0" w:line="240" w:lineRule="auto"/>
      </w:pPr>
      <w:r>
        <w:separator/>
      </w:r>
    </w:p>
  </w:endnote>
  <w:endnote w:type="continuationSeparator" w:id="0">
    <w:p w14:paraId="2E56716E" w14:textId="77777777" w:rsidR="008E52F8" w:rsidRDefault="008E52F8" w:rsidP="00D7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1B4E9" w14:textId="5F46D963" w:rsidR="009B30CA" w:rsidRPr="00A020F3" w:rsidRDefault="009B30CA" w:rsidP="009B30CA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20F3">
      <w:rPr>
        <w:rFonts w:ascii="Times New Roman" w:hAnsi="Times New Roman" w:cs="Times New Roman"/>
        <w:sz w:val="20"/>
        <w:szCs w:val="20"/>
      </w:rPr>
      <w:t xml:space="preserve">Страница </w:t>
    </w:r>
    <w:r w:rsidRPr="00A020F3">
      <w:rPr>
        <w:rFonts w:ascii="Times New Roman" w:hAnsi="Times New Roman" w:cs="Times New Roman"/>
        <w:sz w:val="20"/>
        <w:szCs w:val="20"/>
      </w:rPr>
      <w:fldChar w:fldCharType="begin"/>
    </w:r>
    <w:r w:rsidRPr="00A020F3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A020F3">
      <w:rPr>
        <w:rFonts w:ascii="Times New Roman" w:hAnsi="Times New Roman" w:cs="Times New Roman"/>
        <w:sz w:val="20"/>
        <w:szCs w:val="20"/>
      </w:rPr>
      <w:fldChar w:fldCharType="separate"/>
    </w:r>
    <w:r w:rsidRPr="00A020F3">
      <w:rPr>
        <w:rFonts w:ascii="Times New Roman" w:hAnsi="Times New Roman" w:cs="Times New Roman"/>
        <w:sz w:val="20"/>
        <w:szCs w:val="20"/>
      </w:rPr>
      <w:t>1</w:t>
    </w:r>
    <w:r w:rsidRPr="00A020F3">
      <w:rPr>
        <w:rFonts w:ascii="Times New Roman" w:hAnsi="Times New Roman" w:cs="Times New Roman"/>
        <w:sz w:val="20"/>
        <w:szCs w:val="20"/>
      </w:rPr>
      <w:fldChar w:fldCharType="end"/>
    </w:r>
    <w:r w:rsidRPr="00A020F3">
      <w:rPr>
        <w:rFonts w:ascii="Times New Roman" w:hAnsi="Times New Roman" w:cs="Times New Roman"/>
        <w:sz w:val="20"/>
        <w:szCs w:val="20"/>
      </w:rPr>
      <w:t xml:space="preserve"> из </w:t>
    </w:r>
    <w:r w:rsidRPr="00A020F3">
      <w:rPr>
        <w:rFonts w:ascii="Times New Roman" w:hAnsi="Times New Roman" w:cs="Times New Roman"/>
        <w:sz w:val="20"/>
        <w:szCs w:val="20"/>
      </w:rPr>
      <w:fldChar w:fldCharType="begin"/>
    </w:r>
    <w:r w:rsidRPr="00A020F3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A020F3">
      <w:rPr>
        <w:rFonts w:ascii="Times New Roman" w:hAnsi="Times New Roman" w:cs="Times New Roman"/>
        <w:sz w:val="20"/>
        <w:szCs w:val="20"/>
      </w:rPr>
      <w:fldChar w:fldCharType="separate"/>
    </w:r>
    <w:r w:rsidRPr="00A020F3">
      <w:rPr>
        <w:rFonts w:ascii="Times New Roman" w:hAnsi="Times New Roman" w:cs="Times New Roman"/>
        <w:sz w:val="20"/>
        <w:szCs w:val="20"/>
      </w:rPr>
      <w:t>2</w:t>
    </w:r>
    <w:r w:rsidRPr="00A020F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1F58" w14:textId="77777777" w:rsidR="008E52F8" w:rsidRDefault="008E52F8" w:rsidP="00D73DC7">
      <w:pPr>
        <w:spacing w:after="0" w:line="240" w:lineRule="auto"/>
      </w:pPr>
      <w:r>
        <w:separator/>
      </w:r>
    </w:p>
  </w:footnote>
  <w:footnote w:type="continuationSeparator" w:id="0">
    <w:p w14:paraId="0317CF20" w14:textId="77777777" w:rsidR="008E52F8" w:rsidRDefault="008E52F8" w:rsidP="00D73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C7"/>
    <w:rsid w:val="00094433"/>
    <w:rsid w:val="001151A6"/>
    <w:rsid w:val="00151E93"/>
    <w:rsid w:val="001F73A7"/>
    <w:rsid w:val="0021223F"/>
    <w:rsid w:val="00220907"/>
    <w:rsid w:val="00252D44"/>
    <w:rsid w:val="002606D7"/>
    <w:rsid w:val="00263498"/>
    <w:rsid w:val="00287267"/>
    <w:rsid w:val="00291939"/>
    <w:rsid w:val="00311070"/>
    <w:rsid w:val="00324867"/>
    <w:rsid w:val="003A1289"/>
    <w:rsid w:val="003F3E78"/>
    <w:rsid w:val="00444817"/>
    <w:rsid w:val="004C35A9"/>
    <w:rsid w:val="0053082B"/>
    <w:rsid w:val="005342AC"/>
    <w:rsid w:val="00540580"/>
    <w:rsid w:val="005D7A74"/>
    <w:rsid w:val="005F546E"/>
    <w:rsid w:val="00606223"/>
    <w:rsid w:val="00614ABE"/>
    <w:rsid w:val="006645E2"/>
    <w:rsid w:val="006664B9"/>
    <w:rsid w:val="006718C6"/>
    <w:rsid w:val="00675F97"/>
    <w:rsid w:val="0071140F"/>
    <w:rsid w:val="00760C29"/>
    <w:rsid w:val="007B207E"/>
    <w:rsid w:val="007C1388"/>
    <w:rsid w:val="00836C84"/>
    <w:rsid w:val="008A201E"/>
    <w:rsid w:val="008E52F8"/>
    <w:rsid w:val="008E6444"/>
    <w:rsid w:val="0094239F"/>
    <w:rsid w:val="00962A8B"/>
    <w:rsid w:val="009B30CA"/>
    <w:rsid w:val="009C3C5D"/>
    <w:rsid w:val="00A020F3"/>
    <w:rsid w:val="00A12E79"/>
    <w:rsid w:val="00A401F4"/>
    <w:rsid w:val="00A61FA3"/>
    <w:rsid w:val="00B476E5"/>
    <w:rsid w:val="00B66817"/>
    <w:rsid w:val="00BD01CC"/>
    <w:rsid w:val="00C17A84"/>
    <w:rsid w:val="00C33ADF"/>
    <w:rsid w:val="00C3694F"/>
    <w:rsid w:val="00CB638D"/>
    <w:rsid w:val="00CC2101"/>
    <w:rsid w:val="00CE50F6"/>
    <w:rsid w:val="00D03095"/>
    <w:rsid w:val="00D34859"/>
    <w:rsid w:val="00D635B2"/>
    <w:rsid w:val="00D725CF"/>
    <w:rsid w:val="00D73DC7"/>
    <w:rsid w:val="00DD5992"/>
    <w:rsid w:val="00DF1808"/>
    <w:rsid w:val="00E144D4"/>
    <w:rsid w:val="00E35F2D"/>
    <w:rsid w:val="00E44213"/>
    <w:rsid w:val="00E557D0"/>
    <w:rsid w:val="00E87C32"/>
    <w:rsid w:val="00F34D67"/>
    <w:rsid w:val="00F434CA"/>
    <w:rsid w:val="00F467A3"/>
    <w:rsid w:val="00F47C6D"/>
    <w:rsid w:val="00F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2A12F"/>
  <w15:chartTrackingRefBased/>
  <w15:docId w15:val="{BCE51CE4-01A0-407B-897B-FD201742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DC7"/>
  </w:style>
  <w:style w:type="paragraph" w:styleId="a6">
    <w:name w:val="footer"/>
    <w:basedOn w:val="a"/>
    <w:link w:val="a7"/>
    <w:uiPriority w:val="99"/>
    <w:unhideWhenUsed/>
    <w:rsid w:val="00D73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DC7"/>
  </w:style>
  <w:style w:type="character" w:styleId="a8">
    <w:name w:val="annotation reference"/>
    <w:basedOn w:val="a0"/>
    <w:uiPriority w:val="99"/>
    <w:semiHidden/>
    <w:unhideWhenUsed/>
    <w:rsid w:val="00B668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8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8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8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8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Шиков</dc:creator>
  <cp:keywords/>
  <dc:description/>
  <cp:lastModifiedBy>Сергей Шиков</cp:lastModifiedBy>
  <cp:revision>11</cp:revision>
  <cp:lastPrinted>2019-11-05T14:38:00Z</cp:lastPrinted>
  <dcterms:created xsi:type="dcterms:W3CDTF">2019-11-06T15:42:00Z</dcterms:created>
  <dcterms:modified xsi:type="dcterms:W3CDTF">2019-11-11T06:55:00Z</dcterms:modified>
</cp:coreProperties>
</file>