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2B5C" w14:textId="77777777" w:rsidR="00E35F2D" w:rsidRDefault="00E35F2D" w:rsidP="00E35F2D">
      <w:pPr>
        <w:spacing w:after="0"/>
        <w:ind w:left="284" w:right="-143"/>
        <w:rPr>
          <w:rFonts w:ascii="Book Antiqua" w:hAnsi="Book Antiqua" w:cs="Arial"/>
          <w:b/>
          <w:spacing w:val="88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DB960E" wp14:editId="601858A6">
            <wp:simplePos x="0" y="0"/>
            <wp:positionH relativeFrom="column">
              <wp:posOffset>146685</wp:posOffset>
            </wp:positionH>
            <wp:positionV relativeFrom="paragraph">
              <wp:posOffset>66675</wp:posOffset>
            </wp:positionV>
            <wp:extent cx="682625" cy="417195"/>
            <wp:effectExtent l="0" t="0" r="3175" b="1905"/>
            <wp:wrapNone/>
            <wp:docPr id="17" name="Рисунок 17" descr="Технологии машиносторое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ехнологии машиностороения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1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 w:cs="Arial"/>
          <w:b/>
          <w:spacing w:val="88"/>
          <w:sz w:val="36"/>
          <w:szCs w:val="36"/>
        </w:rPr>
        <w:t xml:space="preserve">        АКЦИОНЕРНОЕ ОБЩЕСТВО</w:t>
      </w:r>
    </w:p>
    <w:p w14:paraId="58812D6E" w14:textId="77777777" w:rsidR="00E35F2D" w:rsidRDefault="00E35F2D" w:rsidP="00E35F2D">
      <w:pPr>
        <w:spacing w:after="0"/>
        <w:ind w:left="284" w:right="140"/>
        <w:jc w:val="center"/>
        <w:rPr>
          <w:rFonts w:ascii="Book Antiqua" w:hAnsi="Book Antiqua" w:cs="Arial"/>
          <w:b/>
          <w:spacing w:val="88"/>
          <w:sz w:val="20"/>
          <w:szCs w:val="20"/>
        </w:rPr>
      </w:pPr>
      <w:r>
        <w:rPr>
          <w:rFonts w:ascii="Book Antiqua" w:hAnsi="Book Antiqua" w:cs="Arial"/>
          <w:b/>
          <w:spacing w:val="88"/>
          <w:sz w:val="32"/>
          <w:szCs w:val="32"/>
        </w:rPr>
        <w:t>«Технологии машиностроения»</w:t>
      </w:r>
    </w:p>
    <w:p w14:paraId="6EB8B9F6" w14:textId="77777777" w:rsidR="00E35F2D" w:rsidRPr="00287267" w:rsidRDefault="00E35F2D" w:rsidP="00E35F2D">
      <w:pPr>
        <w:spacing w:after="0"/>
        <w:ind w:right="140"/>
        <w:jc w:val="center"/>
        <w:rPr>
          <w:rFonts w:ascii="Times New Roman" w:hAnsi="Times New Roman" w:cs="Times New Roman"/>
          <w:b/>
          <w:spacing w:val="88"/>
        </w:rPr>
      </w:pPr>
    </w:p>
    <w:p w14:paraId="3FC30CE0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</w:rPr>
      </w:pPr>
      <w:r w:rsidRPr="00287267">
        <w:rPr>
          <w:rFonts w:ascii="Times New Roman" w:hAnsi="Times New Roman" w:cs="Times New Roman"/>
        </w:rPr>
        <w:t>ул. Молодогвардейцев, д. 26, г. Салават, Республика Башкортостан, Российская Федерация, 453256</w:t>
      </w:r>
    </w:p>
    <w:p w14:paraId="38D1C69E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  <w:lang w:val="en-US"/>
        </w:rPr>
      </w:pPr>
      <w:r w:rsidRPr="00287267">
        <w:rPr>
          <w:rFonts w:ascii="Times New Roman" w:hAnsi="Times New Roman" w:cs="Times New Roman"/>
        </w:rPr>
        <w:t>тел</w:t>
      </w:r>
      <w:r w:rsidRPr="00287267">
        <w:rPr>
          <w:rFonts w:ascii="Times New Roman" w:hAnsi="Times New Roman" w:cs="Times New Roman"/>
          <w:lang w:val="en-US"/>
        </w:rPr>
        <w:t xml:space="preserve">: (3476) 37-76-05, e-mail: info@ao-tm.ru </w:t>
      </w:r>
    </w:p>
    <w:p w14:paraId="62BD5BAF" w14:textId="77777777" w:rsidR="00E35F2D" w:rsidRPr="00287267" w:rsidRDefault="00E35F2D" w:rsidP="00E35F2D">
      <w:pPr>
        <w:pBdr>
          <w:bottom w:val="single" w:sz="12" w:space="1" w:color="auto"/>
        </w:pBdr>
        <w:spacing w:after="0"/>
        <w:ind w:right="-143"/>
        <w:jc w:val="center"/>
        <w:rPr>
          <w:rFonts w:ascii="Times New Roman" w:hAnsi="Times New Roman" w:cs="Times New Roman"/>
        </w:rPr>
      </w:pPr>
      <w:r w:rsidRPr="00287267">
        <w:rPr>
          <w:rFonts w:ascii="Times New Roman" w:hAnsi="Times New Roman" w:cs="Times New Roman"/>
        </w:rPr>
        <w:t>ОКПО 09241886, ОГРН 1170280016060, ИНН/КПП: 0266053674/026601001</w:t>
      </w:r>
    </w:p>
    <w:p w14:paraId="2FE13119" w14:textId="77777777" w:rsidR="005342AC" w:rsidRDefault="005342AC" w:rsidP="003F3E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401C3" w14:textId="28B7D7DE" w:rsidR="00C3694F" w:rsidRDefault="00D73DC7" w:rsidP="003F3E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ОПРОСНОЙ ЛИСТ НА</w:t>
      </w:r>
      <w:r w:rsidRPr="00D73DC7">
        <w:rPr>
          <w:rFonts w:ascii="Times New Roman" w:hAnsi="Times New Roman" w:cs="Times New Roman"/>
          <w:b/>
          <w:bCs/>
          <w:sz w:val="28"/>
          <w:szCs w:val="28"/>
        </w:rPr>
        <w:t xml:space="preserve"> АГРС тип «</w:t>
      </w:r>
      <w:r>
        <w:rPr>
          <w:rFonts w:ascii="Times New Roman" w:hAnsi="Times New Roman" w:cs="Times New Roman"/>
          <w:b/>
          <w:bCs/>
          <w:sz w:val="28"/>
          <w:szCs w:val="28"/>
        </w:rPr>
        <w:t>АГИДЕЛЬ</w:t>
      </w:r>
      <w:r w:rsidRPr="00D73D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2596DFC" w14:textId="77777777" w:rsidR="00D73DC7" w:rsidRDefault="00D73DC7" w:rsidP="00024730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_________________________________________________________________________</w:t>
      </w:r>
    </w:p>
    <w:p w14:paraId="5BDD2BD2" w14:textId="77777777" w:rsidR="00D73DC7" w:rsidRPr="00A020F3" w:rsidRDefault="00D73DC7" w:rsidP="00D73DC7">
      <w:pPr>
        <w:jc w:val="center"/>
        <w:rPr>
          <w:rFonts w:ascii="Times New Roman" w:hAnsi="Times New Roman" w:cs="Times New Roman"/>
          <w:sz w:val="18"/>
          <w:szCs w:val="18"/>
        </w:rPr>
      </w:pPr>
      <w:r w:rsidRPr="00A020F3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14:paraId="4EE6F7DF" w14:textId="77777777" w:rsidR="00D73DC7" w:rsidRDefault="00D73DC7" w:rsidP="00D73DC7">
      <w:pPr>
        <w:rPr>
          <w:rFonts w:ascii="Times New Roman" w:hAnsi="Times New Roman" w:cs="Times New Roman"/>
          <w:sz w:val="28"/>
          <w:szCs w:val="28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Эксплуатирующая организация:</w:t>
      </w:r>
      <w:r w:rsidRPr="00D73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0DC00506" w14:textId="55C1C143" w:rsidR="00D73DC7" w:rsidRDefault="00D73DC7" w:rsidP="00A020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b/>
          <w:bCs/>
          <w:sz w:val="24"/>
          <w:szCs w:val="24"/>
        </w:rPr>
        <w:t>: _________________________________________________________________</w:t>
      </w:r>
    </w:p>
    <w:p w14:paraId="1A8D76F2" w14:textId="77777777" w:rsidR="00D73DC7" w:rsidRPr="00A020F3" w:rsidRDefault="00D73DC7" w:rsidP="00D73DC7">
      <w:pPr>
        <w:jc w:val="center"/>
        <w:rPr>
          <w:rFonts w:ascii="Times New Roman" w:hAnsi="Times New Roman" w:cs="Times New Roman"/>
          <w:sz w:val="18"/>
          <w:szCs w:val="18"/>
        </w:rPr>
      </w:pPr>
      <w:r w:rsidRPr="00A020F3">
        <w:rPr>
          <w:rFonts w:ascii="Times New Roman" w:hAnsi="Times New Roman" w:cs="Times New Roman"/>
          <w:sz w:val="18"/>
          <w:szCs w:val="18"/>
        </w:rPr>
        <w:t>(Ф.И.О./ должность)</w:t>
      </w:r>
    </w:p>
    <w:p w14:paraId="4018EB7E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 xml:space="preserve">Телефон / </w:t>
      </w:r>
      <w:r w:rsidRPr="00D73DC7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73DC7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70F28DA" w14:textId="77777777" w:rsid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DC7">
        <w:rPr>
          <w:rFonts w:ascii="Times New Roman" w:hAnsi="Times New Roman" w:cs="Times New Roman"/>
          <w:b/>
          <w:bCs/>
          <w:sz w:val="24"/>
          <w:szCs w:val="24"/>
        </w:rPr>
        <w:t>объекта: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3DC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B9EF223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14:paraId="5BBBF25E" w14:textId="77777777" w:rsidR="00D73DC7" w:rsidRPr="00D73DC7" w:rsidRDefault="00D73DC7" w:rsidP="00D73DC7">
      <w:pPr>
        <w:rPr>
          <w:rFonts w:ascii="Times New Roman" w:hAnsi="Times New Roman" w:cs="Times New Roman"/>
          <w:sz w:val="24"/>
          <w:szCs w:val="24"/>
        </w:rPr>
      </w:pPr>
      <w:r w:rsidRPr="00D73DC7">
        <w:rPr>
          <w:rFonts w:ascii="Times New Roman" w:hAnsi="Times New Roman" w:cs="Times New Roman"/>
          <w:b/>
          <w:bCs/>
          <w:sz w:val="24"/>
          <w:szCs w:val="24"/>
        </w:rPr>
        <w:t>Адрес объекта:</w:t>
      </w:r>
      <w:r w:rsidRPr="00D73D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544DEF31" w14:textId="77777777" w:rsidR="00D73DC7" w:rsidRPr="00D73DC7" w:rsidRDefault="00D73DC7" w:rsidP="003F3E7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22" w:type="dxa"/>
        <w:tblLayout w:type="fixed"/>
        <w:tblLook w:val="04A0" w:firstRow="1" w:lastRow="0" w:firstColumn="1" w:lastColumn="0" w:noHBand="0" w:noVBand="1"/>
      </w:tblPr>
      <w:tblGrid>
        <w:gridCol w:w="562"/>
        <w:gridCol w:w="2998"/>
        <w:gridCol w:w="405"/>
        <w:gridCol w:w="1438"/>
        <w:gridCol w:w="1276"/>
        <w:gridCol w:w="263"/>
        <w:gridCol w:w="708"/>
        <w:gridCol w:w="142"/>
        <w:gridCol w:w="729"/>
        <w:gridCol w:w="567"/>
        <w:gridCol w:w="1134"/>
      </w:tblGrid>
      <w:tr w:rsidR="00311070" w14:paraId="108626C1" w14:textId="77777777" w:rsidTr="000F7909">
        <w:trPr>
          <w:trHeight w:val="794"/>
        </w:trPr>
        <w:tc>
          <w:tcPr>
            <w:tcW w:w="562" w:type="dxa"/>
            <w:vAlign w:val="center"/>
          </w:tcPr>
          <w:p w14:paraId="4CDE0BFB" w14:textId="77777777" w:rsidR="00D73DC7" w:rsidRPr="00D73DC7" w:rsidRDefault="00D73DC7" w:rsidP="00D73DC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41" w:type="dxa"/>
            <w:gridSpan w:val="3"/>
            <w:vAlign w:val="center"/>
          </w:tcPr>
          <w:p w14:paraId="7D7E8C93" w14:textId="77777777" w:rsidR="00D73DC7" w:rsidRPr="00D73DC7" w:rsidRDefault="00D73DC7" w:rsidP="00D73DC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технических требований и характеристик</w:t>
            </w:r>
          </w:p>
        </w:tc>
        <w:tc>
          <w:tcPr>
            <w:tcW w:w="4819" w:type="dxa"/>
            <w:gridSpan w:val="7"/>
            <w:vAlign w:val="center"/>
          </w:tcPr>
          <w:p w14:paraId="7AE3CEEC" w14:textId="77777777" w:rsidR="00D73DC7" w:rsidRPr="00E87C32" w:rsidRDefault="00D73DC7" w:rsidP="00D73DC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АГРС</w:t>
            </w:r>
          </w:p>
        </w:tc>
      </w:tr>
      <w:tr w:rsidR="00311070" w14:paraId="35313908" w14:textId="77777777" w:rsidTr="000F7909">
        <w:trPr>
          <w:trHeight w:val="340"/>
        </w:trPr>
        <w:tc>
          <w:tcPr>
            <w:tcW w:w="562" w:type="dxa"/>
            <w:vMerge w:val="restart"/>
            <w:vAlign w:val="center"/>
          </w:tcPr>
          <w:p w14:paraId="058966B3" w14:textId="58B22903" w:rsidR="00B66817" w:rsidRPr="000F7909" w:rsidRDefault="00B66817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vAlign w:val="center"/>
          </w:tcPr>
          <w:p w14:paraId="0335976E" w14:textId="77777777" w:rsidR="00B66817" w:rsidRPr="00220907" w:rsidRDefault="00B66817" w:rsidP="00B6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по газу, нм3/ч </w:t>
            </w:r>
          </w:p>
        </w:tc>
        <w:tc>
          <w:tcPr>
            <w:tcW w:w="1843" w:type="dxa"/>
            <w:gridSpan w:val="2"/>
            <w:vAlign w:val="center"/>
          </w:tcPr>
          <w:p w14:paraId="39FF057E" w14:textId="77777777" w:rsidR="00B66817" w:rsidRPr="00220907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min</w:t>
            </w:r>
          </w:p>
        </w:tc>
        <w:tc>
          <w:tcPr>
            <w:tcW w:w="4819" w:type="dxa"/>
            <w:gridSpan w:val="7"/>
            <w:vAlign w:val="center"/>
          </w:tcPr>
          <w:p w14:paraId="078284E7" w14:textId="77777777" w:rsidR="00B66817" w:rsidRPr="00E87C32" w:rsidRDefault="00B66817" w:rsidP="00220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70AC3FF1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3C65BAB4" w14:textId="77777777" w:rsidR="00B66817" w:rsidRPr="00B66817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25B85A38" w14:textId="77777777" w:rsidR="00B66817" w:rsidRPr="00220907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C69CD1E" w14:textId="77777777" w:rsidR="00B66817" w:rsidRPr="00220907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max</w:t>
            </w:r>
          </w:p>
        </w:tc>
        <w:tc>
          <w:tcPr>
            <w:tcW w:w="4819" w:type="dxa"/>
            <w:gridSpan w:val="7"/>
            <w:vAlign w:val="center"/>
          </w:tcPr>
          <w:p w14:paraId="71EEC945" w14:textId="77777777" w:rsidR="00B66817" w:rsidRPr="00E87C32" w:rsidRDefault="00B66817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1F8469D3" w14:textId="77777777" w:rsidTr="000F7909">
        <w:trPr>
          <w:trHeight w:val="340"/>
        </w:trPr>
        <w:tc>
          <w:tcPr>
            <w:tcW w:w="562" w:type="dxa"/>
            <w:vMerge w:val="restart"/>
            <w:vAlign w:val="center"/>
          </w:tcPr>
          <w:p w14:paraId="1B1E05B3" w14:textId="0946EC5D" w:rsidR="00B66817" w:rsidRPr="00B66817" w:rsidRDefault="00B66817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vAlign w:val="center"/>
          </w:tcPr>
          <w:p w14:paraId="69CD7553" w14:textId="77777777" w:rsidR="00B66817" w:rsidRPr="00220907" w:rsidRDefault="00B66817" w:rsidP="00B6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Давление газа на входе в АГРС, МПа</w:t>
            </w:r>
          </w:p>
        </w:tc>
        <w:tc>
          <w:tcPr>
            <w:tcW w:w="1843" w:type="dxa"/>
            <w:gridSpan w:val="2"/>
            <w:vAlign w:val="center"/>
          </w:tcPr>
          <w:p w14:paraId="0A1ACE11" w14:textId="77777777" w:rsidR="00B66817" w:rsidRPr="00220907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вх. min</w:t>
            </w:r>
          </w:p>
        </w:tc>
        <w:tc>
          <w:tcPr>
            <w:tcW w:w="4819" w:type="dxa"/>
            <w:gridSpan w:val="7"/>
            <w:vAlign w:val="center"/>
          </w:tcPr>
          <w:p w14:paraId="41601EA5" w14:textId="77777777" w:rsidR="00B66817" w:rsidRPr="00E87C32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070" w14:paraId="2549E83E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35DC7AE0" w14:textId="77777777" w:rsidR="00B66817" w:rsidRPr="00B66817" w:rsidRDefault="00B66817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6662B831" w14:textId="77777777" w:rsidR="00B66817" w:rsidRPr="00220907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412150" w14:textId="77777777" w:rsidR="00B66817" w:rsidRPr="00220907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вх. max</w:t>
            </w:r>
          </w:p>
        </w:tc>
        <w:tc>
          <w:tcPr>
            <w:tcW w:w="4819" w:type="dxa"/>
            <w:gridSpan w:val="7"/>
            <w:vAlign w:val="center"/>
          </w:tcPr>
          <w:p w14:paraId="01A80163" w14:textId="77777777" w:rsidR="00B66817" w:rsidRPr="00E87C32" w:rsidRDefault="00B66817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909" w14:paraId="1E5D9B04" w14:textId="77777777" w:rsidTr="000F7909">
        <w:trPr>
          <w:trHeight w:val="340"/>
        </w:trPr>
        <w:tc>
          <w:tcPr>
            <w:tcW w:w="562" w:type="dxa"/>
            <w:vAlign w:val="center"/>
          </w:tcPr>
          <w:p w14:paraId="58F55E8B" w14:textId="77777777" w:rsidR="000F7909" w:rsidRPr="00B66817" w:rsidRDefault="000F7909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14:paraId="5838D7EE" w14:textId="64A80095" w:rsidR="000F7909" w:rsidRPr="00220907" w:rsidRDefault="000F7909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расчётное, МПа</w:t>
            </w:r>
          </w:p>
        </w:tc>
        <w:tc>
          <w:tcPr>
            <w:tcW w:w="1843" w:type="dxa"/>
            <w:gridSpan w:val="2"/>
            <w:vAlign w:val="center"/>
          </w:tcPr>
          <w:p w14:paraId="17C0B2B6" w14:textId="29305CAC" w:rsidR="000F7909" w:rsidRPr="000F7909" w:rsidRDefault="000F7909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расч.</w:t>
            </w:r>
          </w:p>
        </w:tc>
        <w:tc>
          <w:tcPr>
            <w:tcW w:w="2247" w:type="dxa"/>
            <w:gridSpan w:val="3"/>
            <w:vAlign w:val="center"/>
          </w:tcPr>
          <w:p w14:paraId="195EFD9F" w14:textId="7C81B373" w:rsidR="000F7909" w:rsidRPr="000F7909" w:rsidRDefault="000F7909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7909">
              <w:rPr>
                <w:rFonts w:ascii="Times New Roman" w:hAnsi="Times New Roman" w:cs="Times New Roman"/>
                <w:sz w:val="24"/>
                <w:szCs w:val="24"/>
              </w:rPr>
              <w:t>о 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7909">
              <w:rPr>
                <w:rFonts w:ascii="Times New Roman" w:hAnsi="Times New Roman" w:cs="Times New Roman"/>
                <w:sz w:val="24"/>
                <w:szCs w:val="24"/>
              </w:rPr>
              <w:t>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72" w:type="dxa"/>
            <w:gridSpan w:val="4"/>
            <w:vAlign w:val="center"/>
          </w:tcPr>
          <w:p w14:paraId="56949D26" w14:textId="7CF5CB35" w:rsidR="000F7909" w:rsidRPr="000F7909" w:rsidRDefault="000F7909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7909">
              <w:rPr>
                <w:rFonts w:ascii="Times New Roman" w:hAnsi="Times New Roman" w:cs="Times New Roman"/>
                <w:sz w:val="24"/>
                <w:szCs w:val="24"/>
              </w:rPr>
              <w:t>осле вых. 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</w:tr>
      <w:tr w:rsidR="00311070" w14:paraId="7DA7A488" w14:textId="77777777" w:rsidTr="000F7909">
        <w:trPr>
          <w:trHeight w:val="340"/>
        </w:trPr>
        <w:tc>
          <w:tcPr>
            <w:tcW w:w="562" w:type="dxa"/>
            <w:vMerge w:val="restart"/>
            <w:vAlign w:val="center"/>
          </w:tcPr>
          <w:p w14:paraId="1F5F4B9F" w14:textId="00E65AB2" w:rsidR="00B66817" w:rsidRPr="00B66817" w:rsidRDefault="00B66817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vAlign w:val="center"/>
          </w:tcPr>
          <w:p w14:paraId="25E4E17A" w14:textId="77777777" w:rsidR="00B66817" w:rsidRPr="00220907" w:rsidRDefault="00B66817" w:rsidP="00B6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Давление газа на выходе из АГРС, МПа</w:t>
            </w:r>
          </w:p>
        </w:tc>
        <w:tc>
          <w:tcPr>
            <w:tcW w:w="1843" w:type="dxa"/>
            <w:gridSpan w:val="2"/>
            <w:vAlign w:val="center"/>
          </w:tcPr>
          <w:p w14:paraId="58AAC4D2" w14:textId="77777777" w:rsidR="00B66817" w:rsidRPr="00220907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вых. 1</w:t>
            </w:r>
          </w:p>
        </w:tc>
        <w:tc>
          <w:tcPr>
            <w:tcW w:w="4819" w:type="dxa"/>
            <w:gridSpan w:val="7"/>
          </w:tcPr>
          <w:p w14:paraId="2A4D9707" w14:textId="77777777" w:rsidR="00B66817" w:rsidRPr="00E87C32" w:rsidRDefault="00B66817" w:rsidP="0022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57CBA5F4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235FF011" w14:textId="77777777" w:rsidR="00B66817" w:rsidRPr="00B66817" w:rsidRDefault="00B66817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32897CFD" w14:textId="77777777" w:rsidR="00B66817" w:rsidRPr="00220907" w:rsidRDefault="00B66817" w:rsidP="00B6681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F8CD451" w14:textId="77777777" w:rsidR="00B66817" w:rsidRPr="00220907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вых. 2</w:t>
            </w:r>
          </w:p>
        </w:tc>
        <w:tc>
          <w:tcPr>
            <w:tcW w:w="4819" w:type="dxa"/>
            <w:gridSpan w:val="7"/>
          </w:tcPr>
          <w:p w14:paraId="38BA2289" w14:textId="77777777" w:rsidR="00B66817" w:rsidRPr="00E87C32" w:rsidRDefault="00B66817" w:rsidP="0022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2755AC9E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3AAA66B8" w14:textId="77777777" w:rsidR="00B66817" w:rsidRPr="00B66817" w:rsidRDefault="00B66817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36337BF5" w14:textId="77777777" w:rsidR="00B66817" w:rsidRPr="00220907" w:rsidRDefault="00B66817" w:rsidP="00B6681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273B0B" w14:textId="77777777" w:rsidR="00B66817" w:rsidRPr="00220907" w:rsidRDefault="00B66817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вых. 3</w:t>
            </w:r>
          </w:p>
        </w:tc>
        <w:tc>
          <w:tcPr>
            <w:tcW w:w="4819" w:type="dxa"/>
            <w:gridSpan w:val="7"/>
          </w:tcPr>
          <w:p w14:paraId="2C111B6B" w14:textId="77777777" w:rsidR="00B66817" w:rsidRPr="00E87C32" w:rsidRDefault="00B66817" w:rsidP="0022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F4" w14:paraId="16D16932" w14:textId="77777777" w:rsidTr="000F7909">
        <w:trPr>
          <w:trHeight w:val="340"/>
        </w:trPr>
        <w:tc>
          <w:tcPr>
            <w:tcW w:w="562" w:type="dxa"/>
            <w:vMerge w:val="restart"/>
            <w:vAlign w:val="center"/>
          </w:tcPr>
          <w:p w14:paraId="1CCBED96" w14:textId="203206E7" w:rsidR="00E35F2D" w:rsidRPr="00B66817" w:rsidRDefault="00E35F2D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vAlign w:val="center"/>
          </w:tcPr>
          <w:p w14:paraId="1201D9CE" w14:textId="15FA3027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АГРС на каждом выходе, нм3/ч</w:t>
            </w:r>
          </w:p>
        </w:tc>
        <w:tc>
          <w:tcPr>
            <w:tcW w:w="405" w:type="dxa"/>
            <w:vMerge w:val="restart"/>
            <w:vAlign w:val="center"/>
          </w:tcPr>
          <w:p w14:paraId="48E9BED5" w14:textId="070329DA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vAlign w:val="center"/>
          </w:tcPr>
          <w:p w14:paraId="56665235" w14:textId="6419E1CB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min</w:t>
            </w:r>
          </w:p>
        </w:tc>
        <w:tc>
          <w:tcPr>
            <w:tcW w:w="4819" w:type="dxa"/>
            <w:gridSpan w:val="7"/>
          </w:tcPr>
          <w:p w14:paraId="2E6C965E" w14:textId="77777777" w:rsidR="00E35F2D" w:rsidRPr="00E87C32" w:rsidRDefault="00E35F2D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F4" w14:paraId="0F4E9629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53538FA4" w14:textId="77777777" w:rsidR="00E35F2D" w:rsidRPr="00B66817" w:rsidRDefault="00E35F2D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47BA74F3" w14:textId="77777777" w:rsidR="00E35F2D" w:rsidRPr="00220907" w:rsidRDefault="00E35F2D" w:rsidP="00E35F2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725571B" w14:textId="77777777" w:rsidR="00E35F2D" w:rsidRPr="00220907" w:rsidRDefault="00E35F2D" w:rsidP="00DD599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E8B95ED" w14:textId="58080B3B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4819" w:type="dxa"/>
            <w:gridSpan w:val="7"/>
          </w:tcPr>
          <w:p w14:paraId="5C038D3F" w14:textId="77777777" w:rsidR="00E35F2D" w:rsidRPr="00E87C32" w:rsidRDefault="00E35F2D" w:rsidP="00220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F4" w14:paraId="4055B0C1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4EB7A4ED" w14:textId="77777777" w:rsidR="00E35F2D" w:rsidRPr="00B66817" w:rsidRDefault="00E35F2D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763F020B" w14:textId="77777777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2D61116D" w14:textId="1F6941A6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14:paraId="6A3E5A0D" w14:textId="38E58539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min</w:t>
            </w:r>
          </w:p>
        </w:tc>
        <w:tc>
          <w:tcPr>
            <w:tcW w:w="4819" w:type="dxa"/>
            <w:gridSpan w:val="7"/>
          </w:tcPr>
          <w:p w14:paraId="7511A0E0" w14:textId="77777777" w:rsidR="00E35F2D" w:rsidRPr="00E87C32" w:rsidRDefault="00E35F2D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F4" w14:paraId="4A433FDF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6EE001B6" w14:textId="77777777" w:rsidR="00E35F2D" w:rsidRPr="00B66817" w:rsidRDefault="00E35F2D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22AE9FE0" w14:textId="77777777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038187D" w14:textId="77777777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23102B29" w14:textId="5834B997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4819" w:type="dxa"/>
            <w:gridSpan w:val="7"/>
          </w:tcPr>
          <w:p w14:paraId="3E547CC4" w14:textId="77777777" w:rsidR="00E35F2D" w:rsidRPr="00E87C32" w:rsidRDefault="00E35F2D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F4" w14:paraId="054D2B0E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326AADDC" w14:textId="77777777" w:rsidR="00E35F2D" w:rsidRPr="00B66817" w:rsidRDefault="00E35F2D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419CB148" w14:textId="77777777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vAlign w:val="center"/>
          </w:tcPr>
          <w:p w14:paraId="4F1B284D" w14:textId="240852A6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vAlign w:val="center"/>
          </w:tcPr>
          <w:p w14:paraId="3349E143" w14:textId="79C0C68B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 min</w:t>
            </w:r>
          </w:p>
        </w:tc>
        <w:tc>
          <w:tcPr>
            <w:tcW w:w="4819" w:type="dxa"/>
            <w:gridSpan w:val="7"/>
          </w:tcPr>
          <w:p w14:paraId="34539378" w14:textId="77777777" w:rsidR="00E35F2D" w:rsidRPr="00E87C32" w:rsidRDefault="00E35F2D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F4" w14:paraId="78A34BEF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7DF18C79" w14:textId="77777777" w:rsidR="00E35F2D" w:rsidRPr="00B66817" w:rsidRDefault="00E35F2D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36A6E68F" w14:textId="77777777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3BE7C54E" w14:textId="77777777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5891482" w14:textId="738DC9E4" w:rsidR="00E35F2D" w:rsidRPr="00220907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4819" w:type="dxa"/>
            <w:gridSpan w:val="7"/>
          </w:tcPr>
          <w:p w14:paraId="36E48A88" w14:textId="77777777" w:rsidR="00E35F2D" w:rsidRPr="00E87C32" w:rsidRDefault="00E35F2D" w:rsidP="00DD5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527CED81" w14:textId="77777777" w:rsidTr="000F7909">
        <w:trPr>
          <w:trHeight w:val="418"/>
        </w:trPr>
        <w:tc>
          <w:tcPr>
            <w:tcW w:w="562" w:type="dxa"/>
            <w:vMerge w:val="restart"/>
            <w:vAlign w:val="center"/>
          </w:tcPr>
          <w:p w14:paraId="7ABD5CDB" w14:textId="3A3F9427" w:rsidR="00E35F2D" w:rsidRPr="00B66817" w:rsidRDefault="00E35F2D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 w:val="restart"/>
            <w:vAlign w:val="center"/>
          </w:tcPr>
          <w:p w14:paraId="154A031E" w14:textId="20A4C0F1" w:rsidR="00E35F2D" w:rsidRPr="00E87C32" w:rsidRDefault="00E35F2D" w:rsidP="003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Температура газа, °С</w:t>
            </w:r>
          </w:p>
        </w:tc>
        <w:tc>
          <w:tcPr>
            <w:tcW w:w="1843" w:type="dxa"/>
            <w:gridSpan w:val="2"/>
            <w:vAlign w:val="center"/>
          </w:tcPr>
          <w:p w14:paraId="4DA03884" w14:textId="5EBC6122" w:rsidR="00E35F2D" w:rsidRPr="00E87C32" w:rsidRDefault="003F3E78" w:rsidP="00DD5992">
            <w:pPr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t>н</w:t>
            </w:r>
            <w:r w:rsidR="00E35F2D" w:rsidRPr="00E87C32">
              <w:rPr>
                <w:rFonts w:ascii="Times New Roman" w:hAnsi="Times New Roman" w:cs="Times New Roman"/>
              </w:rPr>
              <w:t>а входе АГРС</w:t>
            </w:r>
          </w:p>
        </w:tc>
        <w:tc>
          <w:tcPr>
            <w:tcW w:w="4819" w:type="dxa"/>
            <w:gridSpan w:val="7"/>
          </w:tcPr>
          <w:p w14:paraId="16A4FCA4" w14:textId="77777777" w:rsidR="00E35F2D" w:rsidRPr="00E87C32" w:rsidRDefault="00E35F2D" w:rsidP="003F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6250B39A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0EE78D49" w14:textId="77777777" w:rsidR="00E35F2D" w:rsidRPr="00B66817" w:rsidRDefault="00E35F2D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6423E875" w14:textId="77777777" w:rsidR="00E35F2D" w:rsidRPr="00E87C32" w:rsidRDefault="00E35F2D" w:rsidP="00E35F2D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099C085" w14:textId="103A122D" w:rsidR="00E35F2D" w:rsidRPr="00E87C32" w:rsidRDefault="003F3E78" w:rsidP="00DD5992">
            <w:pPr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t>н</w:t>
            </w:r>
            <w:r w:rsidR="00E35F2D" w:rsidRPr="00E87C32">
              <w:rPr>
                <w:rFonts w:ascii="Times New Roman" w:hAnsi="Times New Roman" w:cs="Times New Roman"/>
              </w:rPr>
              <w:t>а выходе АГРС</w:t>
            </w:r>
          </w:p>
        </w:tc>
        <w:tc>
          <w:tcPr>
            <w:tcW w:w="4819" w:type="dxa"/>
            <w:gridSpan w:val="7"/>
          </w:tcPr>
          <w:p w14:paraId="357B9D5C" w14:textId="77777777" w:rsidR="00E35F2D" w:rsidRPr="00E87C32" w:rsidRDefault="00E35F2D" w:rsidP="003F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0DB03863" w14:textId="77777777" w:rsidTr="000F7909">
        <w:tc>
          <w:tcPr>
            <w:tcW w:w="562" w:type="dxa"/>
            <w:vAlign w:val="center"/>
          </w:tcPr>
          <w:p w14:paraId="1DB0441C" w14:textId="34235F0B" w:rsidR="00D73DC7" w:rsidRPr="00B66817" w:rsidRDefault="00D73DC7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</w:tcPr>
          <w:p w14:paraId="0E319C46" w14:textId="0AE3146F" w:rsidR="00D73DC7" w:rsidRPr="00E87C32" w:rsidRDefault="00E35F2D" w:rsidP="00DD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DD5992" w:rsidRPr="00E87C32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температура наиболее холодной пятидневки района установки с обеспеченностью 0,92</w:t>
            </w:r>
            <w:r w:rsidR="00263498"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(СНиП 23-01-99)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4819" w:type="dxa"/>
            <w:gridSpan w:val="7"/>
          </w:tcPr>
          <w:p w14:paraId="2044E274" w14:textId="77777777" w:rsidR="00D73DC7" w:rsidRPr="00E87C32" w:rsidRDefault="00D73DC7" w:rsidP="00B6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4A962EDD" w14:textId="77777777" w:rsidTr="000F7909">
        <w:tc>
          <w:tcPr>
            <w:tcW w:w="562" w:type="dxa"/>
            <w:vAlign w:val="center"/>
          </w:tcPr>
          <w:p w14:paraId="3C6FE2F1" w14:textId="4C01F413" w:rsidR="00D73DC7" w:rsidRPr="00B66817" w:rsidRDefault="00D73DC7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</w:tcPr>
          <w:p w14:paraId="5DE8A73D" w14:textId="77777777" w:rsidR="005342AC" w:rsidRPr="00E87C32" w:rsidRDefault="00E35F2D" w:rsidP="0053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Абсолютная минимальная температура наружного воздуха</w:t>
            </w:r>
            <w:r w:rsidR="005342AC"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района установки</w:t>
            </w:r>
            <w:r w:rsidR="00263498"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2AC"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61FB23" w14:textId="3E730737" w:rsidR="00D73DC7" w:rsidRPr="00E87C32" w:rsidRDefault="00263498" w:rsidP="0053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(СНиП 23-01-99), °С</w:t>
            </w:r>
          </w:p>
        </w:tc>
        <w:tc>
          <w:tcPr>
            <w:tcW w:w="4819" w:type="dxa"/>
            <w:gridSpan w:val="7"/>
          </w:tcPr>
          <w:p w14:paraId="68EC4168" w14:textId="77777777" w:rsidR="00D73DC7" w:rsidRPr="00E87C32" w:rsidRDefault="00D73DC7" w:rsidP="00B6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070" w14:paraId="6490F6C0" w14:textId="77777777" w:rsidTr="000F7909">
        <w:tc>
          <w:tcPr>
            <w:tcW w:w="562" w:type="dxa"/>
            <w:vAlign w:val="center"/>
          </w:tcPr>
          <w:p w14:paraId="054A17E8" w14:textId="0B6F0522" w:rsidR="00263498" w:rsidRPr="00B66817" w:rsidRDefault="00263498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</w:tcPr>
          <w:p w14:paraId="0683C978" w14:textId="65B7FC5C" w:rsidR="00263498" w:rsidRPr="00E87C32" w:rsidRDefault="00263498" w:rsidP="003F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Допустимая сейсмичность района </w:t>
            </w:r>
            <w:r w:rsidR="003F3E78"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АГРС </w:t>
            </w:r>
            <w:r w:rsidR="003F3E78" w:rsidRPr="00E87C32">
              <w:rPr>
                <w:rFonts w:ascii="Times New Roman" w:hAnsi="Times New Roman" w:cs="Times New Roman"/>
                <w:sz w:val="24"/>
                <w:szCs w:val="24"/>
              </w:rPr>
              <w:t>по СП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14.13330.2018,</w:t>
            </w:r>
            <w:r w:rsidR="003F3E78"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3F3E78" w:rsidRPr="00E87C3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4819" w:type="dxa"/>
            <w:gridSpan w:val="7"/>
          </w:tcPr>
          <w:p w14:paraId="08D4BE30" w14:textId="77777777" w:rsidR="00263498" w:rsidRPr="00E87C32" w:rsidRDefault="00263498" w:rsidP="00B6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F4" w14:paraId="28EED8CF" w14:textId="77777777" w:rsidTr="007A32DF">
        <w:trPr>
          <w:trHeight w:val="462"/>
        </w:trPr>
        <w:tc>
          <w:tcPr>
            <w:tcW w:w="562" w:type="dxa"/>
            <w:vMerge w:val="restart"/>
            <w:vAlign w:val="center"/>
          </w:tcPr>
          <w:p w14:paraId="72C85DC4" w14:textId="3D24B208" w:rsidR="00263498" w:rsidRPr="00B66817" w:rsidRDefault="00263498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0BC214DA" w14:textId="5B484C8D" w:rsidR="00263498" w:rsidRPr="00E87C32" w:rsidRDefault="00263498" w:rsidP="00B6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Форма обслуживания АГРС (по СТО Газпром 2-2.3-1122-2017)</w:t>
            </w:r>
          </w:p>
        </w:tc>
        <w:tc>
          <w:tcPr>
            <w:tcW w:w="1276" w:type="dxa"/>
            <w:vAlign w:val="center"/>
          </w:tcPr>
          <w:p w14:paraId="65DB941E" w14:textId="3D7B1724" w:rsidR="00263498" w:rsidRPr="00E87C32" w:rsidRDefault="00263498" w:rsidP="00B6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Централизованная</w:t>
            </w:r>
          </w:p>
        </w:tc>
        <w:tc>
          <w:tcPr>
            <w:tcW w:w="1113" w:type="dxa"/>
            <w:gridSpan w:val="3"/>
            <w:vAlign w:val="center"/>
          </w:tcPr>
          <w:p w14:paraId="33CE3970" w14:textId="1E90CDDA" w:rsidR="00263498" w:rsidRPr="00E87C32" w:rsidRDefault="00263498" w:rsidP="00B6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Периоди</w:t>
            </w:r>
            <w:r w:rsidR="003F3E78" w:rsidRPr="00E87C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</w:p>
        </w:tc>
        <w:tc>
          <w:tcPr>
            <w:tcW w:w="1296" w:type="dxa"/>
            <w:gridSpan w:val="2"/>
            <w:vAlign w:val="center"/>
          </w:tcPr>
          <w:p w14:paraId="097E3ECE" w14:textId="6A62A7FB" w:rsidR="00263498" w:rsidRPr="00E87C32" w:rsidRDefault="00263498" w:rsidP="00B6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Надомная</w:t>
            </w:r>
          </w:p>
        </w:tc>
        <w:tc>
          <w:tcPr>
            <w:tcW w:w="1134" w:type="dxa"/>
            <w:vAlign w:val="center"/>
          </w:tcPr>
          <w:p w14:paraId="2FA6B15C" w14:textId="5BD12AE2" w:rsidR="00263498" w:rsidRPr="00E87C32" w:rsidRDefault="00263498" w:rsidP="00B6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Вахтенная</w:t>
            </w:r>
          </w:p>
        </w:tc>
      </w:tr>
      <w:tr w:rsidR="00A401F4" w14:paraId="2069ACD7" w14:textId="77777777" w:rsidTr="007A32DF">
        <w:trPr>
          <w:trHeight w:val="462"/>
        </w:trPr>
        <w:tc>
          <w:tcPr>
            <w:tcW w:w="562" w:type="dxa"/>
            <w:vMerge/>
            <w:vAlign w:val="center"/>
          </w:tcPr>
          <w:p w14:paraId="06604A88" w14:textId="77777777" w:rsidR="00263498" w:rsidRDefault="00263498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3717FEC0" w14:textId="77777777" w:rsidR="00263498" w:rsidRPr="00E87C32" w:rsidRDefault="00263498" w:rsidP="00B6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AD7155" w14:textId="2FF68ADA" w:rsidR="00263498" w:rsidRPr="00E87C32" w:rsidRDefault="00A401F4" w:rsidP="00B6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13" w:type="dxa"/>
            <w:gridSpan w:val="3"/>
            <w:vAlign w:val="center"/>
          </w:tcPr>
          <w:p w14:paraId="2CE185C0" w14:textId="0A916630" w:rsidR="00263498" w:rsidRPr="00E87C32" w:rsidRDefault="00A401F4" w:rsidP="00B6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96" w:type="dxa"/>
            <w:gridSpan w:val="2"/>
            <w:vAlign w:val="center"/>
          </w:tcPr>
          <w:p w14:paraId="62D4CF3E" w14:textId="584411E9" w:rsidR="00263498" w:rsidRPr="00E87C32" w:rsidRDefault="00A401F4" w:rsidP="00B6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94E032" w14:textId="50368CC2" w:rsidR="00263498" w:rsidRPr="00E87C32" w:rsidRDefault="00A401F4" w:rsidP="00B6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11070" w14:paraId="0C1CF583" w14:textId="77777777" w:rsidTr="000F7909">
        <w:tc>
          <w:tcPr>
            <w:tcW w:w="562" w:type="dxa"/>
            <w:vAlign w:val="center"/>
          </w:tcPr>
          <w:p w14:paraId="52091856" w14:textId="43CEBE17" w:rsidR="00263498" w:rsidRPr="00B66817" w:rsidRDefault="00263498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41F77FF2" w14:textId="73E8599C" w:rsidR="00263498" w:rsidRPr="00024730" w:rsidRDefault="00263498" w:rsidP="00263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>Система питания электроэнергией</w:t>
            </w:r>
          </w:p>
        </w:tc>
        <w:tc>
          <w:tcPr>
            <w:tcW w:w="4819" w:type="dxa"/>
            <w:gridSpan w:val="7"/>
          </w:tcPr>
          <w:p w14:paraId="743A1945" w14:textId="2031F93B" w:rsidR="00263498" w:rsidRPr="00E87C32" w:rsidRDefault="00263498" w:rsidP="002209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90642" w14:textId="77777777" w:rsidR="00263498" w:rsidRPr="00E87C32" w:rsidRDefault="00263498" w:rsidP="00DD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4458C" w14:textId="2D58EE41" w:rsidR="0053082B" w:rsidRPr="00E87C32" w:rsidRDefault="0053082B" w:rsidP="00DD5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1F4" w14:paraId="0177C2DE" w14:textId="77777777" w:rsidTr="007A32DF">
        <w:trPr>
          <w:trHeight w:val="397"/>
        </w:trPr>
        <w:tc>
          <w:tcPr>
            <w:tcW w:w="562" w:type="dxa"/>
            <w:vAlign w:val="center"/>
          </w:tcPr>
          <w:p w14:paraId="4196A26D" w14:textId="6D5F4262" w:rsidR="00A401F4" w:rsidRPr="00B66817" w:rsidRDefault="00A401F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4AE2150D" w14:textId="4093A6BB" w:rsidR="00A401F4" w:rsidRPr="00024730" w:rsidRDefault="00A401F4" w:rsidP="0009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>Наличие узла очистки газа</w:t>
            </w:r>
          </w:p>
        </w:tc>
        <w:tc>
          <w:tcPr>
            <w:tcW w:w="2389" w:type="dxa"/>
            <w:gridSpan w:val="4"/>
            <w:vAlign w:val="center"/>
          </w:tcPr>
          <w:p w14:paraId="02F84D86" w14:textId="4D750715" w:rsidR="00A401F4" w:rsidRPr="00E87C32" w:rsidRDefault="00A401F4" w:rsidP="003F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5E4E6B50" w14:textId="1D9D8F6A" w:rsidR="00A401F4" w:rsidRPr="00E87C32" w:rsidRDefault="00A401F4" w:rsidP="003F3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024730" w14:paraId="26A36EAA" w14:textId="77777777" w:rsidTr="000F7909">
        <w:trPr>
          <w:trHeight w:val="340"/>
        </w:trPr>
        <w:tc>
          <w:tcPr>
            <w:tcW w:w="562" w:type="dxa"/>
            <w:vMerge w:val="restart"/>
            <w:vAlign w:val="center"/>
          </w:tcPr>
          <w:p w14:paraId="2BACD37F" w14:textId="7A82951F" w:rsidR="00024730" w:rsidRDefault="00024730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203A8695" w14:textId="7B7029DF" w:rsidR="00024730" w:rsidRPr="00024730" w:rsidRDefault="00024730" w:rsidP="0002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>Необходимость резервирования узла очистки газа</w:t>
            </w:r>
          </w:p>
        </w:tc>
        <w:tc>
          <w:tcPr>
            <w:tcW w:w="1276" w:type="dxa"/>
            <w:vMerge w:val="restart"/>
            <w:vAlign w:val="center"/>
          </w:tcPr>
          <w:p w14:paraId="7EEA346F" w14:textId="77777777" w:rsidR="00024730" w:rsidRPr="00E87C32" w:rsidRDefault="00024730" w:rsidP="000247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09" w:type="dxa"/>
            <w:gridSpan w:val="5"/>
            <w:vAlign w:val="center"/>
          </w:tcPr>
          <w:p w14:paraId="46941363" w14:textId="7BAA34E8" w:rsidR="00024730" w:rsidRPr="00E87C32" w:rsidRDefault="00024730" w:rsidP="000247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>Количество линий</w:t>
            </w:r>
          </w:p>
        </w:tc>
        <w:tc>
          <w:tcPr>
            <w:tcW w:w="1134" w:type="dxa"/>
            <w:vMerge w:val="restart"/>
            <w:vAlign w:val="center"/>
          </w:tcPr>
          <w:p w14:paraId="0049B4A3" w14:textId="30E0AECA" w:rsidR="00024730" w:rsidRPr="00E87C32" w:rsidRDefault="00024730" w:rsidP="000247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024730" w14:paraId="43D836B2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7636E4A4" w14:textId="77777777" w:rsidR="00024730" w:rsidRDefault="00024730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32EE57E6" w14:textId="77777777" w:rsidR="00024730" w:rsidRPr="00024730" w:rsidRDefault="00024730" w:rsidP="0002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AED0D1" w14:textId="77777777" w:rsidR="00024730" w:rsidRPr="00E87C32" w:rsidRDefault="00024730" w:rsidP="000247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598DDFF4" w14:textId="4BBCB48C" w:rsidR="00024730" w:rsidRPr="00E87C32" w:rsidRDefault="00024730" w:rsidP="0002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.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 xml:space="preserve"> 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32D58190" w14:textId="77777777" w:rsidR="00024730" w:rsidRPr="00E87C32" w:rsidRDefault="00024730" w:rsidP="000247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1FA3" w14:paraId="57802243" w14:textId="77777777" w:rsidTr="000F7909">
        <w:trPr>
          <w:trHeight w:val="340"/>
        </w:trPr>
        <w:tc>
          <w:tcPr>
            <w:tcW w:w="562" w:type="dxa"/>
            <w:vMerge w:val="restart"/>
            <w:vAlign w:val="center"/>
          </w:tcPr>
          <w:p w14:paraId="3FA69232" w14:textId="7E9FB946" w:rsidR="00A61FA3" w:rsidRDefault="00A61FA3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744357CF" w14:textId="71AF06C6" w:rsidR="00A61FA3" w:rsidRPr="00024730" w:rsidRDefault="00A61FA3" w:rsidP="00A6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>Тип аппарата очистки газа</w:t>
            </w:r>
          </w:p>
        </w:tc>
        <w:tc>
          <w:tcPr>
            <w:tcW w:w="4819" w:type="dxa"/>
            <w:gridSpan w:val="7"/>
            <w:vAlign w:val="center"/>
          </w:tcPr>
          <w:p w14:paraId="525D11C9" w14:textId="4EB2E2EC" w:rsidR="00A61FA3" w:rsidRPr="00E87C32" w:rsidRDefault="00A61FA3" w:rsidP="00A61FA3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Фильтр-сепаратор</w:t>
            </w:r>
          </w:p>
        </w:tc>
      </w:tr>
      <w:tr w:rsidR="00A61FA3" w14:paraId="469FE21E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2B464737" w14:textId="77777777" w:rsidR="00A61FA3" w:rsidRDefault="00A61FA3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4226E3F2" w14:textId="77777777" w:rsidR="00A61FA3" w:rsidRPr="00024730" w:rsidRDefault="00A61FA3" w:rsidP="00A6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69038205" w14:textId="3FB85E63" w:rsidR="00A61FA3" w:rsidRPr="00E87C32" w:rsidRDefault="00A61FA3" w:rsidP="00A61FA3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Флажок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Фильтр-коалесцер</w:t>
            </w:r>
          </w:p>
        </w:tc>
      </w:tr>
      <w:tr w:rsidR="007A32DF" w14:paraId="5C96054E" w14:textId="77777777" w:rsidTr="007A32DF">
        <w:trPr>
          <w:trHeight w:val="453"/>
        </w:trPr>
        <w:tc>
          <w:tcPr>
            <w:tcW w:w="562" w:type="dxa"/>
            <w:vAlign w:val="center"/>
          </w:tcPr>
          <w:p w14:paraId="33921FD3" w14:textId="5093ABBD" w:rsidR="007A32DF" w:rsidRDefault="007A32DF" w:rsidP="007A32DF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</w:tcPr>
          <w:p w14:paraId="07DBBDE5" w14:textId="7C543A61" w:rsidR="007A32DF" w:rsidRPr="00024730" w:rsidRDefault="007A32DF" w:rsidP="007A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B7">
              <w:rPr>
                <w:rFonts w:ascii="Times New Roman" w:hAnsi="Times New Roman"/>
                <w:sz w:val="24"/>
                <w:szCs w:val="24"/>
              </w:rPr>
              <w:t>Максимальный размер улавливаемых твердых частиц, мкм</w:t>
            </w:r>
          </w:p>
        </w:tc>
        <w:tc>
          <w:tcPr>
            <w:tcW w:w="2389" w:type="dxa"/>
            <w:gridSpan w:val="4"/>
            <w:vAlign w:val="center"/>
          </w:tcPr>
          <w:p w14:paraId="3E11C5EE" w14:textId="1F84CA27" w:rsidR="007A32DF" w:rsidRPr="007A32DF" w:rsidRDefault="007A32DF" w:rsidP="007A32DF">
            <w:pPr>
              <w:spacing w:befor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bookmarkStart w:id="0" w:name="_GoBack"/>
            <w:bookmarkEnd w:id="0"/>
          </w:p>
        </w:tc>
        <w:tc>
          <w:tcPr>
            <w:tcW w:w="2430" w:type="dxa"/>
            <w:gridSpan w:val="3"/>
            <w:vAlign w:val="center"/>
          </w:tcPr>
          <w:p w14:paraId="14109E4F" w14:textId="19035BA8" w:rsidR="007A32DF" w:rsidRPr="00E87C32" w:rsidRDefault="007A32DF" w:rsidP="007A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F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42F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Стандартное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типа</w:t>
            </w:r>
          </w:p>
        </w:tc>
      </w:tr>
      <w:tr w:rsidR="007A32DF" w14:paraId="209FEE83" w14:textId="77777777" w:rsidTr="007A32DF">
        <w:trPr>
          <w:trHeight w:val="453"/>
        </w:trPr>
        <w:tc>
          <w:tcPr>
            <w:tcW w:w="562" w:type="dxa"/>
            <w:vAlign w:val="center"/>
          </w:tcPr>
          <w:p w14:paraId="7622DC52" w14:textId="77777777" w:rsidR="007A32DF" w:rsidRDefault="007A32DF" w:rsidP="007A32DF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</w:tcPr>
          <w:p w14:paraId="326B2343" w14:textId="1F22BBE2" w:rsidR="007A32DF" w:rsidRPr="00024730" w:rsidRDefault="007A32DF" w:rsidP="007A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B7">
              <w:rPr>
                <w:rFonts w:ascii="Times New Roman" w:hAnsi="Times New Roman"/>
                <w:sz w:val="24"/>
                <w:szCs w:val="24"/>
              </w:rPr>
              <w:t>Максимальный размер улавливаемых жидких частиц, мкм</w:t>
            </w:r>
          </w:p>
        </w:tc>
        <w:tc>
          <w:tcPr>
            <w:tcW w:w="2389" w:type="dxa"/>
            <w:gridSpan w:val="4"/>
            <w:vAlign w:val="center"/>
          </w:tcPr>
          <w:p w14:paraId="060B04B2" w14:textId="54D175DE" w:rsidR="007A32DF" w:rsidRPr="00E87C32" w:rsidRDefault="007A32DF" w:rsidP="007A32D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2430" w:type="dxa"/>
            <w:gridSpan w:val="3"/>
            <w:vAlign w:val="center"/>
          </w:tcPr>
          <w:p w14:paraId="5334835A" w14:textId="1DA2F57B" w:rsidR="007A32DF" w:rsidRPr="00E87C32" w:rsidRDefault="007A32DF" w:rsidP="007A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F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42F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Стандартное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типа</w:t>
            </w:r>
          </w:p>
        </w:tc>
      </w:tr>
      <w:tr w:rsidR="007A32DF" w14:paraId="3F424A58" w14:textId="77777777" w:rsidTr="007A32DF">
        <w:trPr>
          <w:trHeight w:val="453"/>
        </w:trPr>
        <w:tc>
          <w:tcPr>
            <w:tcW w:w="562" w:type="dxa"/>
            <w:vAlign w:val="center"/>
          </w:tcPr>
          <w:p w14:paraId="328DD0C3" w14:textId="77777777" w:rsidR="007A32DF" w:rsidRDefault="007A32DF" w:rsidP="007A32DF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058E9306" w14:textId="0E97D891" w:rsidR="007A32DF" w:rsidRPr="00024730" w:rsidRDefault="007A32DF" w:rsidP="007A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t>Эффект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очистки от твердых частиц, %</w:t>
            </w:r>
          </w:p>
        </w:tc>
        <w:tc>
          <w:tcPr>
            <w:tcW w:w="2389" w:type="dxa"/>
            <w:gridSpan w:val="4"/>
            <w:vAlign w:val="center"/>
          </w:tcPr>
          <w:p w14:paraId="14D6BC5B" w14:textId="0FB04016" w:rsidR="007A32DF" w:rsidRPr="00E87C32" w:rsidRDefault="007A32DF" w:rsidP="007A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F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42F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2FF">
              <w:rPr>
                <w:rFonts w:ascii="Times New Roman" w:hAnsi="Times New Roman"/>
                <w:sz w:val="24"/>
                <w:szCs w:val="24"/>
              </w:rPr>
              <w:t>менее______</w:t>
            </w:r>
          </w:p>
        </w:tc>
        <w:tc>
          <w:tcPr>
            <w:tcW w:w="2430" w:type="dxa"/>
            <w:gridSpan w:val="3"/>
            <w:vAlign w:val="center"/>
          </w:tcPr>
          <w:p w14:paraId="49AAF9E9" w14:textId="77973BA5" w:rsidR="007A32DF" w:rsidRPr="00E87C32" w:rsidRDefault="007A32DF" w:rsidP="007A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F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42F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Стандартное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типа</w:t>
            </w:r>
          </w:p>
        </w:tc>
      </w:tr>
      <w:tr w:rsidR="007A32DF" w14:paraId="4B692AB2" w14:textId="77777777" w:rsidTr="007A32DF">
        <w:trPr>
          <w:trHeight w:val="453"/>
        </w:trPr>
        <w:tc>
          <w:tcPr>
            <w:tcW w:w="562" w:type="dxa"/>
            <w:vAlign w:val="center"/>
          </w:tcPr>
          <w:p w14:paraId="6D2ADE9E" w14:textId="77777777" w:rsidR="007A32DF" w:rsidRDefault="007A32DF" w:rsidP="007A32DF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20AB4CA2" w14:textId="725BF030" w:rsidR="007A32DF" w:rsidRPr="00024730" w:rsidRDefault="007A32DF" w:rsidP="007A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t>Эффект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очистки от жидких частиц, %</w:t>
            </w:r>
          </w:p>
        </w:tc>
        <w:tc>
          <w:tcPr>
            <w:tcW w:w="2389" w:type="dxa"/>
            <w:gridSpan w:val="4"/>
            <w:vAlign w:val="center"/>
          </w:tcPr>
          <w:p w14:paraId="42827278" w14:textId="7FD816DC" w:rsidR="007A32DF" w:rsidRPr="00E87C32" w:rsidRDefault="007A32DF" w:rsidP="007A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F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42F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Не менее______</w:t>
            </w:r>
          </w:p>
        </w:tc>
        <w:tc>
          <w:tcPr>
            <w:tcW w:w="2430" w:type="dxa"/>
            <w:gridSpan w:val="3"/>
            <w:vAlign w:val="center"/>
          </w:tcPr>
          <w:p w14:paraId="66A7B8CB" w14:textId="1FF1E1BF" w:rsidR="007A32DF" w:rsidRPr="00E87C32" w:rsidRDefault="007A32DF" w:rsidP="007A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2FF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2FF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042FF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042FF">
              <w:rPr>
                <w:rFonts w:ascii="Times New Roman" w:hAnsi="Times New Roman"/>
                <w:sz w:val="24"/>
                <w:szCs w:val="24"/>
              </w:rPr>
              <w:t xml:space="preserve"> Стандартное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типа</w:t>
            </w:r>
          </w:p>
        </w:tc>
      </w:tr>
      <w:tr w:rsidR="00A401F4" w14:paraId="3E2A9444" w14:textId="77777777" w:rsidTr="007A32DF">
        <w:trPr>
          <w:trHeight w:val="340"/>
        </w:trPr>
        <w:tc>
          <w:tcPr>
            <w:tcW w:w="562" w:type="dxa"/>
            <w:vAlign w:val="center"/>
          </w:tcPr>
          <w:p w14:paraId="3E03D3A1" w14:textId="4C304E7F" w:rsidR="00A401F4" w:rsidRDefault="00A401F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33DAA107" w14:textId="3B7C619B" w:rsidR="00A401F4" w:rsidRPr="00024730" w:rsidRDefault="00A401F4" w:rsidP="00A4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>Наличие узла подогрева газа</w:t>
            </w:r>
          </w:p>
        </w:tc>
        <w:tc>
          <w:tcPr>
            <w:tcW w:w="2389" w:type="dxa"/>
            <w:gridSpan w:val="4"/>
            <w:vAlign w:val="center"/>
          </w:tcPr>
          <w:p w14:paraId="37F03B77" w14:textId="04C09B4B" w:rsidR="00A401F4" w:rsidRPr="00E87C32" w:rsidRDefault="00A401F4" w:rsidP="00A4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656065B4" w14:textId="6C123215" w:rsidR="00A401F4" w:rsidRPr="00E87C32" w:rsidRDefault="00A401F4" w:rsidP="00A4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024730" w14:paraId="27FBC473" w14:textId="77777777" w:rsidTr="000F7909">
        <w:trPr>
          <w:trHeight w:val="340"/>
        </w:trPr>
        <w:tc>
          <w:tcPr>
            <w:tcW w:w="562" w:type="dxa"/>
            <w:vMerge w:val="restart"/>
            <w:vAlign w:val="center"/>
          </w:tcPr>
          <w:p w14:paraId="0A62198A" w14:textId="744039FF" w:rsidR="00024730" w:rsidRDefault="00024730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</w:tcPr>
          <w:p w14:paraId="707A6C44" w14:textId="6714A32F" w:rsidR="00024730" w:rsidRPr="00024730" w:rsidRDefault="00024730" w:rsidP="00A4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>Необходимость резервирования узла подогрева газа (теплообменников)</w:t>
            </w:r>
          </w:p>
        </w:tc>
        <w:tc>
          <w:tcPr>
            <w:tcW w:w="1276" w:type="dxa"/>
            <w:vMerge w:val="restart"/>
            <w:vAlign w:val="center"/>
          </w:tcPr>
          <w:p w14:paraId="77F80572" w14:textId="77777777" w:rsidR="00024730" w:rsidRPr="00E87C32" w:rsidRDefault="00024730" w:rsidP="00024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09" w:type="dxa"/>
            <w:gridSpan w:val="5"/>
            <w:vAlign w:val="center"/>
          </w:tcPr>
          <w:p w14:paraId="21F465AC" w14:textId="6A5B7F97" w:rsidR="00024730" w:rsidRPr="00024730" w:rsidRDefault="00024730" w:rsidP="0002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>Количество линий</w:t>
            </w:r>
          </w:p>
        </w:tc>
        <w:tc>
          <w:tcPr>
            <w:tcW w:w="1134" w:type="dxa"/>
            <w:vMerge w:val="restart"/>
            <w:vAlign w:val="center"/>
          </w:tcPr>
          <w:p w14:paraId="23986231" w14:textId="4E1E23B2" w:rsidR="00024730" w:rsidRPr="00E87C32" w:rsidRDefault="00024730" w:rsidP="00A4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024730" w14:paraId="53F7A755" w14:textId="77777777" w:rsidTr="000F7909">
        <w:trPr>
          <w:trHeight w:val="340"/>
        </w:trPr>
        <w:tc>
          <w:tcPr>
            <w:tcW w:w="562" w:type="dxa"/>
            <w:vMerge/>
            <w:vAlign w:val="center"/>
          </w:tcPr>
          <w:p w14:paraId="44D2B685" w14:textId="77777777" w:rsidR="00024730" w:rsidRDefault="00024730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62B0F151" w14:textId="77777777" w:rsidR="00024730" w:rsidRPr="00024730" w:rsidRDefault="00024730" w:rsidP="00A4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926AAEF" w14:textId="77777777" w:rsidR="00024730" w:rsidRPr="00E87C32" w:rsidRDefault="00024730" w:rsidP="00614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1B786BFE" w14:textId="1758E3BD" w:rsidR="00024730" w:rsidRPr="00E87C32" w:rsidRDefault="00024730" w:rsidP="000247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. 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 xml:space="preserve"> 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14:paraId="75D3A897" w14:textId="77777777" w:rsidR="00024730" w:rsidRPr="00E87C32" w:rsidRDefault="00024730" w:rsidP="00A40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3ADF" w14:paraId="4BEB56EA" w14:textId="77777777" w:rsidTr="000F7909">
        <w:trPr>
          <w:trHeight w:val="1215"/>
        </w:trPr>
        <w:tc>
          <w:tcPr>
            <w:tcW w:w="562" w:type="dxa"/>
            <w:vMerge w:val="restart"/>
            <w:vAlign w:val="center"/>
          </w:tcPr>
          <w:p w14:paraId="6403240B" w14:textId="5EFDE000" w:rsidR="00C33ADF" w:rsidRDefault="00C33ADF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12A57683" w14:textId="77777777" w:rsidR="00C33ADF" w:rsidRPr="00024730" w:rsidRDefault="00C33ADF" w:rsidP="0025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>Тип регуляторов давления газа</w:t>
            </w:r>
          </w:p>
          <w:p w14:paraId="678A9482" w14:textId="6956FBAE" w:rsidR="00C33ADF" w:rsidRPr="00024730" w:rsidRDefault="00C33ADF" w:rsidP="00151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>в узле редуцирования</w:t>
            </w:r>
          </w:p>
        </w:tc>
        <w:tc>
          <w:tcPr>
            <w:tcW w:w="4819" w:type="dxa"/>
            <w:gridSpan w:val="7"/>
          </w:tcPr>
          <w:p w14:paraId="295CB557" w14:textId="77777777" w:rsidR="00C33ADF" w:rsidRPr="00E87C32" w:rsidRDefault="00C33ADF" w:rsidP="00B6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E5B60" w14:textId="77777777" w:rsidR="00C33ADF" w:rsidRPr="00E87C32" w:rsidRDefault="00C33ADF" w:rsidP="00534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474DA" w14:textId="77777777" w:rsidR="00C33ADF" w:rsidRPr="00E87C32" w:rsidRDefault="00C33ADF" w:rsidP="005342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02940" w14:textId="1CAF1D50" w:rsidR="00C33ADF" w:rsidRPr="00E87C32" w:rsidRDefault="00C33ADF" w:rsidP="00B6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ADF" w14:paraId="34889313" w14:textId="77777777" w:rsidTr="000F7909">
        <w:trPr>
          <w:trHeight w:val="624"/>
        </w:trPr>
        <w:tc>
          <w:tcPr>
            <w:tcW w:w="562" w:type="dxa"/>
            <w:vMerge/>
            <w:vAlign w:val="center"/>
          </w:tcPr>
          <w:p w14:paraId="705A9DAD" w14:textId="77777777" w:rsidR="00C33ADF" w:rsidRDefault="00C33ADF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5F5FED0F" w14:textId="77777777" w:rsidR="00C33ADF" w:rsidRPr="00E87C32" w:rsidRDefault="00C33ADF" w:rsidP="00252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7E1631FC" w14:textId="3B66D08C" w:rsidR="00C33ADF" w:rsidRPr="00024730" w:rsidRDefault="00493E68" w:rsidP="00024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73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473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  <w:sz w:val="24"/>
                <w:szCs w:val="24"/>
              </w:rPr>
            </w:r>
            <w:r w:rsidR="006F16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2473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2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730" w:rsidRPr="00024730">
              <w:rPr>
                <w:rFonts w:ascii="Times New Roman" w:hAnsi="Times New Roman" w:cs="Times New Roman"/>
                <w:sz w:val="24"/>
                <w:szCs w:val="24"/>
              </w:rPr>
              <w:t>стандартное решение</w:t>
            </w:r>
            <w:r w:rsidR="00C33ADF"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- регуляторы Редут-</w:t>
            </w:r>
            <w:r w:rsidR="00024730" w:rsidRPr="00E87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4730">
              <w:rPr>
                <w:rFonts w:ascii="Times New Roman" w:hAnsi="Times New Roman" w:cs="Times New Roman"/>
                <w:sz w:val="24"/>
                <w:szCs w:val="24"/>
              </w:rPr>
              <w:t xml:space="preserve"> пр-ва </w:t>
            </w:r>
            <w:r w:rsidR="00C33ADF" w:rsidRPr="00E87C32">
              <w:rPr>
                <w:rFonts w:ascii="Times New Roman" w:hAnsi="Times New Roman" w:cs="Times New Roman"/>
                <w:sz w:val="24"/>
                <w:szCs w:val="24"/>
              </w:rPr>
              <w:t>ООО НПП «Технопроект»</w:t>
            </w:r>
          </w:p>
        </w:tc>
      </w:tr>
      <w:tr w:rsidR="0053082B" w14:paraId="75635C75" w14:textId="77777777" w:rsidTr="007A32DF">
        <w:tc>
          <w:tcPr>
            <w:tcW w:w="562" w:type="dxa"/>
            <w:vAlign w:val="center"/>
          </w:tcPr>
          <w:p w14:paraId="23917D22" w14:textId="4C873D49" w:rsidR="0053082B" w:rsidRDefault="0053082B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18547769" w14:textId="56A222EA" w:rsidR="0053082B" w:rsidRPr="00E87C32" w:rsidRDefault="0053082B" w:rsidP="0053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ограничения</w:t>
            </w:r>
          </w:p>
          <w:p w14:paraId="1F7A380D" w14:textId="7B75AE23" w:rsidR="0053082B" w:rsidRPr="00E87C32" w:rsidRDefault="0053082B" w:rsidP="0053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расхода газа потребителю</w:t>
            </w:r>
          </w:p>
        </w:tc>
        <w:tc>
          <w:tcPr>
            <w:tcW w:w="2389" w:type="dxa"/>
            <w:gridSpan w:val="4"/>
            <w:vAlign w:val="center"/>
          </w:tcPr>
          <w:p w14:paraId="2EC51521" w14:textId="44BDF46E" w:rsidR="0053082B" w:rsidRPr="00E87C32" w:rsidRDefault="0053082B" w:rsidP="00530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59C854A0" w14:textId="4656FC6C" w:rsidR="0053082B" w:rsidRPr="00E87C32" w:rsidRDefault="0053082B" w:rsidP="0053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A401F4" w14:paraId="19A176F6" w14:textId="77777777" w:rsidTr="007A32DF">
        <w:tc>
          <w:tcPr>
            <w:tcW w:w="562" w:type="dxa"/>
            <w:vAlign w:val="center"/>
          </w:tcPr>
          <w:p w14:paraId="17FCE868" w14:textId="7B46F8D3" w:rsidR="00A401F4" w:rsidRDefault="00A401F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5C6C9321" w14:textId="330C1BE6" w:rsidR="00A401F4" w:rsidRPr="00E87C32" w:rsidRDefault="00A401F4" w:rsidP="00A4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подачи газа на дом оператора отдельным выходом</w:t>
            </w:r>
          </w:p>
        </w:tc>
        <w:tc>
          <w:tcPr>
            <w:tcW w:w="2389" w:type="dxa"/>
            <w:gridSpan w:val="4"/>
            <w:vAlign w:val="center"/>
          </w:tcPr>
          <w:p w14:paraId="3297BDDC" w14:textId="32A32E16" w:rsidR="00A401F4" w:rsidRPr="00E87C32" w:rsidRDefault="00A401F4" w:rsidP="00A4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7D6EAAF5" w14:textId="392BDEFB" w:rsidR="00A401F4" w:rsidRPr="00E87C32" w:rsidRDefault="00A401F4" w:rsidP="00A4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A401F4" w14:paraId="01AD9C79" w14:textId="77777777" w:rsidTr="007A32DF">
        <w:tc>
          <w:tcPr>
            <w:tcW w:w="562" w:type="dxa"/>
            <w:vAlign w:val="center"/>
          </w:tcPr>
          <w:p w14:paraId="517C388E" w14:textId="6CC4B8A7" w:rsidR="00A401F4" w:rsidRDefault="00A401F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</w:tcPr>
          <w:p w14:paraId="154F595C" w14:textId="77777777" w:rsidR="00A401F4" w:rsidRPr="00E87C32" w:rsidRDefault="00A401F4" w:rsidP="00A4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Наличие коммерческого узла</w:t>
            </w:r>
          </w:p>
          <w:p w14:paraId="2592754E" w14:textId="69C86059" w:rsidR="00A401F4" w:rsidRPr="00E87C32" w:rsidRDefault="00A401F4" w:rsidP="0022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измерения расхода газа</w:t>
            </w:r>
            <w:r w:rsidR="00220907"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потребителю</w:t>
            </w:r>
          </w:p>
        </w:tc>
        <w:tc>
          <w:tcPr>
            <w:tcW w:w="2389" w:type="dxa"/>
            <w:gridSpan w:val="4"/>
            <w:vAlign w:val="center"/>
          </w:tcPr>
          <w:p w14:paraId="06CBF668" w14:textId="43D50340" w:rsidR="00A401F4" w:rsidRPr="00E87C32" w:rsidRDefault="00A401F4" w:rsidP="00A4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7EAB0361" w14:textId="51230D19" w:rsidR="00A401F4" w:rsidRPr="00E87C32" w:rsidRDefault="0053082B" w:rsidP="00A40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493E68" w14:paraId="33B434EB" w14:textId="77777777" w:rsidTr="000F7909">
        <w:trPr>
          <w:trHeight w:val="714"/>
        </w:trPr>
        <w:tc>
          <w:tcPr>
            <w:tcW w:w="562" w:type="dxa"/>
            <w:vAlign w:val="center"/>
          </w:tcPr>
          <w:p w14:paraId="43ECAA42" w14:textId="51ECBE33" w:rsidR="00493E68" w:rsidRDefault="00493E68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694C904C" w14:textId="7F48D4BC" w:rsidR="00493E68" w:rsidRPr="00E87C32" w:rsidRDefault="00493E68" w:rsidP="0076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Тип средств измерений узла коммерческого учета расхода газа </w:t>
            </w:r>
          </w:p>
        </w:tc>
        <w:tc>
          <w:tcPr>
            <w:tcW w:w="3118" w:type="dxa"/>
            <w:gridSpan w:val="5"/>
          </w:tcPr>
          <w:p w14:paraId="6EA34ABF" w14:textId="77777777" w:rsidR="00493E68" w:rsidRPr="00E87C32" w:rsidRDefault="00493E68" w:rsidP="00B6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48AA26" w14:textId="3655AE59" w:rsidR="00493E68" w:rsidRPr="00E87C32" w:rsidRDefault="00493E68" w:rsidP="00A61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стандартное решение</w:t>
            </w:r>
          </w:p>
        </w:tc>
      </w:tr>
      <w:tr w:rsidR="00493E68" w14:paraId="2A0E7C68" w14:textId="77777777" w:rsidTr="000F7909">
        <w:trPr>
          <w:trHeight w:val="454"/>
        </w:trPr>
        <w:tc>
          <w:tcPr>
            <w:tcW w:w="562" w:type="dxa"/>
            <w:vAlign w:val="center"/>
          </w:tcPr>
          <w:p w14:paraId="6C9BCDB0" w14:textId="02499B26" w:rsidR="00493E68" w:rsidRDefault="00493E68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302ED638" w14:textId="25206F99" w:rsidR="00493E68" w:rsidRPr="00E87C32" w:rsidRDefault="00493E68" w:rsidP="0049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Тип вычислителя расхода</w:t>
            </w:r>
          </w:p>
        </w:tc>
        <w:tc>
          <w:tcPr>
            <w:tcW w:w="3118" w:type="dxa"/>
            <w:gridSpan w:val="5"/>
          </w:tcPr>
          <w:p w14:paraId="080B8E23" w14:textId="77777777" w:rsidR="00493E68" w:rsidRPr="00E87C32" w:rsidRDefault="00493E68" w:rsidP="0049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DCF0CC" w14:textId="201A68EB" w:rsidR="00493E68" w:rsidRPr="00E87C32" w:rsidRDefault="00493E68" w:rsidP="0049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стандартное решение</w:t>
            </w:r>
          </w:p>
        </w:tc>
      </w:tr>
      <w:tr w:rsidR="00493E68" w14:paraId="3B74E588" w14:textId="77777777" w:rsidTr="007A32DF">
        <w:tc>
          <w:tcPr>
            <w:tcW w:w="562" w:type="dxa"/>
            <w:vAlign w:val="center"/>
          </w:tcPr>
          <w:p w14:paraId="2EA07952" w14:textId="5CD1B481" w:rsidR="00493E68" w:rsidRDefault="00493E68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</w:tcPr>
          <w:p w14:paraId="48598E76" w14:textId="066C722A" w:rsidR="00493E68" w:rsidRPr="00E87C32" w:rsidRDefault="00493E68" w:rsidP="0049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резервирования узла</w:t>
            </w:r>
          </w:p>
          <w:p w14:paraId="5D5B1508" w14:textId="2BBF7CF3" w:rsidR="00493E68" w:rsidRPr="00E87C32" w:rsidRDefault="00493E68" w:rsidP="00493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измерения расхода газа потребителю</w:t>
            </w:r>
          </w:p>
        </w:tc>
        <w:tc>
          <w:tcPr>
            <w:tcW w:w="1276" w:type="dxa"/>
            <w:vAlign w:val="center"/>
          </w:tcPr>
          <w:p w14:paraId="23F782DB" w14:textId="3636F804" w:rsidR="00493E68" w:rsidRPr="00E87C32" w:rsidRDefault="00493E68" w:rsidP="0049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1113" w:type="dxa"/>
            <w:gridSpan w:val="3"/>
            <w:vAlign w:val="center"/>
          </w:tcPr>
          <w:p w14:paraId="20EFE22E" w14:textId="48BA4795" w:rsidR="00493E68" w:rsidRPr="00E87C32" w:rsidRDefault="00493E68" w:rsidP="0049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430" w:type="dxa"/>
            <w:gridSpan w:val="3"/>
            <w:vAlign w:val="center"/>
          </w:tcPr>
          <w:p w14:paraId="25603F9F" w14:textId="6DC6E71F" w:rsidR="00493E68" w:rsidRPr="00E87C32" w:rsidRDefault="00493E68" w:rsidP="00493E68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«По умолчанию»</w:t>
            </w:r>
          </w:p>
          <w:p w14:paraId="0A42B05F" w14:textId="12809A72" w:rsidR="00493E68" w:rsidRPr="00E87C32" w:rsidRDefault="00493E68" w:rsidP="0049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  <w:sz w:val="20"/>
                <w:szCs w:val="20"/>
              </w:rPr>
              <w:t>согласно СТО Газпром 5.37-2011</w:t>
            </w:r>
          </w:p>
        </w:tc>
      </w:tr>
      <w:tr w:rsidR="003413E4" w14:paraId="4D6331B5" w14:textId="77777777" w:rsidTr="007A32DF">
        <w:tc>
          <w:tcPr>
            <w:tcW w:w="562" w:type="dxa"/>
            <w:vAlign w:val="center"/>
          </w:tcPr>
          <w:p w14:paraId="27CA3F36" w14:textId="74069F71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</w:tcPr>
          <w:p w14:paraId="14E7C1E0" w14:textId="23854840" w:rsidR="003413E4" w:rsidRPr="003413E4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13E4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13E4">
              <w:rPr>
                <w:rFonts w:ascii="Times New Roman" w:hAnsi="Times New Roman" w:cs="Times New Roman"/>
                <w:sz w:val="24"/>
                <w:szCs w:val="24"/>
              </w:rPr>
              <w:t xml:space="preserve"> узла замера для коммерческого учета расхода газа в отдельном отапливаемом блок-боксе</w:t>
            </w:r>
          </w:p>
        </w:tc>
        <w:tc>
          <w:tcPr>
            <w:tcW w:w="2389" w:type="dxa"/>
            <w:gridSpan w:val="4"/>
            <w:vAlign w:val="center"/>
          </w:tcPr>
          <w:p w14:paraId="4E8604BE" w14:textId="7D43D60B" w:rsidR="003413E4" w:rsidRPr="00E87C32" w:rsidRDefault="003413E4" w:rsidP="003413E4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43311799" w14:textId="2E77537E" w:rsidR="003413E4" w:rsidRPr="00E87C32" w:rsidRDefault="003413E4" w:rsidP="003413E4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413E4" w14:paraId="1D56173C" w14:textId="77777777" w:rsidTr="007A32DF">
        <w:trPr>
          <w:trHeight w:val="340"/>
        </w:trPr>
        <w:tc>
          <w:tcPr>
            <w:tcW w:w="562" w:type="dxa"/>
            <w:vMerge w:val="restart"/>
            <w:vAlign w:val="center"/>
          </w:tcPr>
          <w:p w14:paraId="5C8E6B12" w14:textId="3D1F9615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5EAE7D0F" w14:textId="41115F9A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Система телемеханики</w:t>
            </w:r>
          </w:p>
        </w:tc>
        <w:tc>
          <w:tcPr>
            <w:tcW w:w="2389" w:type="dxa"/>
            <w:gridSpan w:val="4"/>
            <w:vAlign w:val="center"/>
          </w:tcPr>
          <w:p w14:paraId="34981E2C" w14:textId="324EA03C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Магистраль-21</w:t>
            </w:r>
          </w:p>
        </w:tc>
        <w:tc>
          <w:tcPr>
            <w:tcW w:w="2430" w:type="dxa"/>
            <w:gridSpan w:val="3"/>
            <w:vAlign w:val="center"/>
          </w:tcPr>
          <w:p w14:paraId="67009B63" w14:textId="4CB21AB9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13E4" w14:paraId="4E1458C9" w14:textId="77777777" w:rsidTr="007A32DF">
        <w:trPr>
          <w:trHeight w:val="340"/>
        </w:trPr>
        <w:tc>
          <w:tcPr>
            <w:tcW w:w="562" w:type="dxa"/>
            <w:vMerge/>
            <w:vAlign w:val="center"/>
          </w:tcPr>
          <w:p w14:paraId="12C23379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3F3D6E6A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14:paraId="42D2A049" w14:textId="370F39FE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СТН-3000</w:t>
            </w:r>
          </w:p>
        </w:tc>
        <w:tc>
          <w:tcPr>
            <w:tcW w:w="2430" w:type="dxa"/>
            <w:gridSpan w:val="3"/>
            <w:vAlign w:val="center"/>
          </w:tcPr>
          <w:p w14:paraId="32C1C0F5" w14:textId="67B8153A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13E4" w14:paraId="110D4407" w14:textId="77777777" w:rsidTr="007A32DF">
        <w:trPr>
          <w:trHeight w:val="340"/>
        </w:trPr>
        <w:tc>
          <w:tcPr>
            <w:tcW w:w="562" w:type="dxa"/>
            <w:vMerge/>
            <w:vAlign w:val="center"/>
          </w:tcPr>
          <w:p w14:paraId="7D9EF26E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55C756E0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14:paraId="36F07C69" w14:textId="2DE792DB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SupeRTU-4</w:t>
            </w:r>
          </w:p>
        </w:tc>
        <w:tc>
          <w:tcPr>
            <w:tcW w:w="2430" w:type="dxa"/>
            <w:gridSpan w:val="3"/>
            <w:vAlign w:val="center"/>
          </w:tcPr>
          <w:p w14:paraId="5B5CC563" w14:textId="1C135319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413E4" w14:paraId="4EFD45BE" w14:textId="77777777" w:rsidTr="007A32DF">
        <w:trPr>
          <w:trHeight w:val="397"/>
        </w:trPr>
        <w:tc>
          <w:tcPr>
            <w:tcW w:w="562" w:type="dxa"/>
            <w:vMerge/>
            <w:vAlign w:val="center"/>
          </w:tcPr>
          <w:p w14:paraId="44F78AF2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679A4DEA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4"/>
            <w:vAlign w:val="center"/>
          </w:tcPr>
          <w:p w14:paraId="3A1D588B" w14:textId="50F06B3B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</w:p>
        </w:tc>
        <w:tc>
          <w:tcPr>
            <w:tcW w:w="2430" w:type="dxa"/>
            <w:gridSpan w:val="3"/>
            <w:vAlign w:val="center"/>
          </w:tcPr>
          <w:p w14:paraId="25ABE858" w14:textId="644D0EF4" w:rsidR="003413E4" w:rsidRPr="00E87C32" w:rsidRDefault="003413E4" w:rsidP="0034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  <w:r w:rsidRPr="00E87C32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</w:tr>
      <w:tr w:rsidR="003413E4" w14:paraId="6B0F2D16" w14:textId="77777777" w:rsidTr="007A32DF">
        <w:trPr>
          <w:trHeight w:val="580"/>
        </w:trPr>
        <w:tc>
          <w:tcPr>
            <w:tcW w:w="562" w:type="dxa"/>
            <w:vMerge w:val="restart"/>
            <w:vAlign w:val="center"/>
          </w:tcPr>
          <w:p w14:paraId="264DDEFD" w14:textId="7FCD69FC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14706136" w14:textId="07C9FA67" w:rsidR="003413E4" w:rsidRPr="00E87C32" w:rsidRDefault="003413E4" w:rsidP="003413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одоризации газа</w:t>
            </w:r>
          </w:p>
        </w:tc>
        <w:tc>
          <w:tcPr>
            <w:tcW w:w="2389" w:type="dxa"/>
            <w:gridSpan w:val="4"/>
            <w:vAlign w:val="center"/>
          </w:tcPr>
          <w:p w14:paraId="43A94402" w14:textId="0B630E3C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364E0B2A" w14:textId="7225BC2E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413E4" w14:paraId="547ADABF" w14:textId="77777777" w:rsidTr="000F7909">
        <w:trPr>
          <w:trHeight w:val="950"/>
        </w:trPr>
        <w:tc>
          <w:tcPr>
            <w:tcW w:w="562" w:type="dxa"/>
            <w:vMerge/>
            <w:vAlign w:val="center"/>
          </w:tcPr>
          <w:p w14:paraId="7F0F3BE3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06797D90" w14:textId="77777777" w:rsidR="003413E4" w:rsidRPr="00E87C32" w:rsidRDefault="003413E4" w:rsidP="003413E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6FCA6CFC" w14:textId="4BCA670D" w:rsidR="003413E4" w:rsidRDefault="003413E4" w:rsidP="003413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  <w:r w:rsidRPr="00E87C32">
              <w:rPr>
                <w:rFonts w:ascii="Times New Roman" w:hAnsi="Times New Roman" w:cs="Times New Roman"/>
              </w:rPr>
              <w:t xml:space="preserve"> ______</w:t>
            </w:r>
            <w:r>
              <w:rPr>
                <w:rFonts w:ascii="Times New Roman" w:hAnsi="Times New Roman" w:cs="Times New Roman"/>
              </w:rPr>
              <w:t>_</w:t>
            </w:r>
            <w:r w:rsidRPr="00E87C32">
              <w:rPr>
                <w:rFonts w:ascii="Times New Roman" w:hAnsi="Times New Roman" w:cs="Times New Roman"/>
              </w:rPr>
              <w:t>__________________________</w:t>
            </w:r>
          </w:p>
          <w:p w14:paraId="157C1694" w14:textId="59B6379C" w:rsidR="003413E4" w:rsidRPr="00E87C32" w:rsidRDefault="003413E4" w:rsidP="003413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E68">
              <w:rPr>
                <w:rFonts w:ascii="Times New Roman" w:hAnsi="Times New Roman" w:cs="Times New Roman"/>
                <w:sz w:val="24"/>
                <w:szCs w:val="24"/>
              </w:rPr>
              <w:t>тандартное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типу</w:t>
            </w:r>
          </w:p>
        </w:tc>
      </w:tr>
      <w:tr w:rsidR="003413E4" w14:paraId="095F2603" w14:textId="77777777" w:rsidTr="007A32DF">
        <w:tc>
          <w:tcPr>
            <w:tcW w:w="562" w:type="dxa"/>
            <w:vAlign w:val="center"/>
          </w:tcPr>
          <w:p w14:paraId="6EE44FB7" w14:textId="0667D7E5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</w:tcPr>
          <w:p w14:paraId="47D31797" w14:textId="4E406351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комплектации узла одоризации газа системой автоматической дозаправки из наружной емкости</w:t>
            </w:r>
          </w:p>
        </w:tc>
        <w:tc>
          <w:tcPr>
            <w:tcW w:w="2389" w:type="dxa"/>
            <w:gridSpan w:val="4"/>
            <w:vAlign w:val="center"/>
          </w:tcPr>
          <w:p w14:paraId="083CDC4B" w14:textId="3795468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21DBD3F5" w14:textId="74BF8CC5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413E4" w14:paraId="416D7C44" w14:textId="77777777" w:rsidTr="007A32DF">
        <w:trPr>
          <w:trHeight w:val="1289"/>
        </w:trPr>
        <w:tc>
          <w:tcPr>
            <w:tcW w:w="562" w:type="dxa"/>
            <w:vMerge w:val="restart"/>
            <w:vAlign w:val="center"/>
          </w:tcPr>
          <w:p w14:paraId="19F8C058" w14:textId="58D21CAB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</w:tcPr>
          <w:p w14:paraId="76F7B773" w14:textId="39BACDAE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комплектации АГРС узлом для контроля параметров качества природного газа – измерения компонентного состава и вычисления по компонентному составу значений величин теплоты сгорания, относительной и абсолютной плотности, коэффициента сжимаемости и числа Воббе в соответствии с ГОСТ 22667</w:t>
            </w:r>
          </w:p>
        </w:tc>
        <w:tc>
          <w:tcPr>
            <w:tcW w:w="2389" w:type="dxa"/>
            <w:gridSpan w:val="4"/>
            <w:vAlign w:val="center"/>
          </w:tcPr>
          <w:p w14:paraId="6444AD57" w14:textId="7A94C3B8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18459B8F" w14:textId="38256002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413E4" w14:paraId="534788FC" w14:textId="77777777" w:rsidTr="000F7909">
        <w:trPr>
          <w:trHeight w:val="826"/>
        </w:trPr>
        <w:tc>
          <w:tcPr>
            <w:tcW w:w="562" w:type="dxa"/>
            <w:vMerge/>
            <w:vAlign w:val="center"/>
          </w:tcPr>
          <w:p w14:paraId="201D1BE8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17C456DF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4E8970E6" w14:textId="77777777" w:rsidR="003413E4" w:rsidRDefault="003413E4" w:rsidP="003413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  <w:r w:rsidRPr="00E87C32">
              <w:rPr>
                <w:rFonts w:ascii="Times New Roman" w:hAnsi="Times New Roman" w:cs="Times New Roman"/>
              </w:rPr>
              <w:t xml:space="preserve"> ______</w:t>
            </w:r>
            <w:r>
              <w:rPr>
                <w:rFonts w:ascii="Times New Roman" w:hAnsi="Times New Roman" w:cs="Times New Roman"/>
              </w:rPr>
              <w:t>_</w:t>
            </w:r>
            <w:r w:rsidRPr="00E87C32">
              <w:rPr>
                <w:rFonts w:ascii="Times New Roman" w:hAnsi="Times New Roman" w:cs="Times New Roman"/>
              </w:rPr>
              <w:t>__________________________</w:t>
            </w:r>
          </w:p>
          <w:p w14:paraId="190E43B0" w14:textId="124D2007" w:rsidR="003413E4" w:rsidRPr="00E87C32" w:rsidRDefault="003413E4" w:rsidP="003413E4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E68">
              <w:rPr>
                <w:rFonts w:ascii="Times New Roman" w:hAnsi="Times New Roman" w:cs="Times New Roman"/>
                <w:sz w:val="24"/>
                <w:szCs w:val="24"/>
              </w:rPr>
              <w:t>тандартное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типу</w:t>
            </w:r>
          </w:p>
        </w:tc>
      </w:tr>
      <w:tr w:rsidR="003413E4" w14:paraId="5C3F9211" w14:textId="77777777" w:rsidTr="007A32DF">
        <w:trPr>
          <w:trHeight w:val="488"/>
        </w:trPr>
        <w:tc>
          <w:tcPr>
            <w:tcW w:w="562" w:type="dxa"/>
            <w:vMerge w:val="restart"/>
            <w:vAlign w:val="center"/>
          </w:tcPr>
          <w:p w14:paraId="399758F9" w14:textId="0FA2B9F8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7E3D1A80" w14:textId="4BDB1032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комплектации АГРС узлом для определения в автоматическом режиме температуру точки росы по углеводородам и влаге</w:t>
            </w:r>
          </w:p>
        </w:tc>
        <w:tc>
          <w:tcPr>
            <w:tcW w:w="2389" w:type="dxa"/>
            <w:gridSpan w:val="4"/>
            <w:vAlign w:val="center"/>
          </w:tcPr>
          <w:p w14:paraId="237C8639" w14:textId="1321C406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092E9CBC" w14:textId="1169D1B4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413E4" w14:paraId="40246586" w14:textId="77777777" w:rsidTr="000F7909">
        <w:trPr>
          <w:trHeight w:val="736"/>
        </w:trPr>
        <w:tc>
          <w:tcPr>
            <w:tcW w:w="562" w:type="dxa"/>
            <w:vMerge/>
            <w:vAlign w:val="center"/>
          </w:tcPr>
          <w:p w14:paraId="748D389A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68C17104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4D20361F" w14:textId="77777777" w:rsidR="003413E4" w:rsidRDefault="003413E4" w:rsidP="003413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  <w:r w:rsidRPr="00E87C32">
              <w:rPr>
                <w:rFonts w:ascii="Times New Roman" w:hAnsi="Times New Roman" w:cs="Times New Roman"/>
              </w:rPr>
              <w:t xml:space="preserve"> ______</w:t>
            </w:r>
            <w:r>
              <w:rPr>
                <w:rFonts w:ascii="Times New Roman" w:hAnsi="Times New Roman" w:cs="Times New Roman"/>
              </w:rPr>
              <w:t>_</w:t>
            </w:r>
            <w:r w:rsidRPr="00E87C32">
              <w:rPr>
                <w:rFonts w:ascii="Times New Roman" w:hAnsi="Times New Roman" w:cs="Times New Roman"/>
              </w:rPr>
              <w:t>__________________________</w:t>
            </w:r>
          </w:p>
          <w:p w14:paraId="50C5679A" w14:textId="016A9744" w:rsidR="003413E4" w:rsidRPr="00E87C32" w:rsidRDefault="003413E4" w:rsidP="003413E4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E68">
              <w:rPr>
                <w:rFonts w:ascii="Times New Roman" w:hAnsi="Times New Roman" w:cs="Times New Roman"/>
                <w:sz w:val="24"/>
                <w:szCs w:val="24"/>
              </w:rPr>
              <w:t>тандартное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типу</w:t>
            </w:r>
          </w:p>
        </w:tc>
      </w:tr>
      <w:tr w:rsidR="003413E4" w14:paraId="01497D28" w14:textId="77777777" w:rsidTr="007A32DF">
        <w:trPr>
          <w:trHeight w:val="414"/>
        </w:trPr>
        <w:tc>
          <w:tcPr>
            <w:tcW w:w="562" w:type="dxa"/>
            <w:vMerge w:val="restart"/>
            <w:vAlign w:val="center"/>
          </w:tcPr>
          <w:p w14:paraId="42E67102" w14:textId="70C51D82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1D8A29AD" w14:textId="73B78E1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комплектации АГРС устройством для контроля параметров качества природного газа </w:t>
            </w:r>
          </w:p>
        </w:tc>
        <w:tc>
          <w:tcPr>
            <w:tcW w:w="2389" w:type="dxa"/>
            <w:gridSpan w:val="4"/>
            <w:vAlign w:val="center"/>
          </w:tcPr>
          <w:p w14:paraId="79F65A8C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586DA46B" w14:textId="73812E1A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413E4" w14:paraId="4042E159" w14:textId="77777777" w:rsidTr="000F7909">
        <w:trPr>
          <w:trHeight w:val="824"/>
        </w:trPr>
        <w:tc>
          <w:tcPr>
            <w:tcW w:w="562" w:type="dxa"/>
            <w:vMerge/>
            <w:vAlign w:val="center"/>
          </w:tcPr>
          <w:p w14:paraId="6F95E1CF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6404C206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6AABEB60" w14:textId="77777777" w:rsidR="003413E4" w:rsidRDefault="003413E4" w:rsidP="003413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  <w:r w:rsidRPr="00E87C32">
              <w:rPr>
                <w:rFonts w:ascii="Times New Roman" w:hAnsi="Times New Roman" w:cs="Times New Roman"/>
              </w:rPr>
              <w:t xml:space="preserve"> ______</w:t>
            </w:r>
            <w:r>
              <w:rPr>
                <w:rFonts w:ascii="Times New Roman" w:hAnsi="Times New Roman" w:cs="Times New Roman"/>
              </w:rPr>
              <w:t>_</w:t>
            </w:r>
            <w:r w:rsidRPr="00E87C32">
              <w:rPr>
                <w:rFonts w:ascii="Times New Roman" w:hAnsi="Times New Roman" w:cs="Times New Roman"/>
              </w:rPr>
              <w:t>__________________________</w:t>
            </w:r>
          </w:p>
          <w:p w14:paraId="5D19C261" w14:textId="6071AD05" w:rsidR="003413E4" w:rsidRPr="00E87C32" w:rsidRDefault="003413E4" w:rsidP="003413E4">
            <w:pPr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3E68">
              <w:rPr>
                <w:rFonts w:ascii="Times New Roman" w:hAnsi="Times New Roman" w:cs="Times New Roman"/>
                <w:sz w:val="24"/>
                <w:szCs w:val="24"/>
              </w:rPr>
              <w:t>тандартное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типу</w:t>
            </w:r>
          </w:p>
        </w:tc>
      </w:tr>
      <w:tr w:rsidR="003413E4" w14:paraId="576C96A0" w14:textId="77777777" w:rsidTr="007A32DF">
        <w:trPr>
          <w:trHeight w:val="397"/>
        </w:trPr>
        <w:tc>
          <w:tcPr>
            <w:tcW w:w="562" w:type="dxa"/>
            <w:vMerge w:val="restart"/>
            <w:vAlign w:val="center"/>
          </w:tcPr>
          <w:p w14:paraId="3D372324" w14:textId="5509E9D4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074BEC1B" w14:textId="76BCB26C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комплектации емкостью хранения одоранта (подземная)</w:t>
            </w:r>
          </w:p>
        </w:tc>
        <w:tc>
          <w:tcPr>
            <w:tcW w:w="2389" w:type="dxa"/>
            <w:gridSpan w:val="4"/>
            <w:vAlign w:val="center"/>
          </w:tcPr>
          <w:p w14:paraId="326E2906" w14:textId="7D37FDCB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</w:t>
            </w:r>
          </w:p>
        </w:tc>
        <w:tc>
          <w:tcPr>
            <w:tcW w:w="2430" w:type="dxa"/>
            <w:gridSpan w:val="3"/>
            <w:vAlign w:val="center"/>
          </w:tcPr>
          <w:p w14:paraId="4853F1B5" w14:textId="27D5D353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413E4" w14:paraId="2168DE20" w14:textId="77777777" w:rsidTr="000F7909">
        <w:trPr>
          <w:trHeight w:val="772"/>
        </w:trPr>
        <w:tc>
          <w:tcPr>
            <w:tcW w:w="562" w:type="dxa"/>
            <w:vMerge/>
            <w:vAlign w:val="center"/>
          </w:tcPr>
          <w:p w14:paraId="74BB994F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5BF55858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1E6AF1FC" w14:textId="77777777" w:rsidR="003413E4" w:rsidRPr="00E87C32" w:rsidRDefault="003413E4" w:rsidP="00341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Одностенная, _____м3</w:t>
            </w:r>
          </w:p>
          <w:p w14:paraId="50C49A86" w14:textId="4C4DFAD3" w:rsidR="003413E4" w:rsidRPr="00E87C32" w:rsidRDefault="003413E4" w:rsidP="003413E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Двустенная, ______м3</w:t>
            </w:r>
          </w:p>
        </w:tc>
      </w:tr>
      <w:tr w:rsidR="003413E4" w14:paraId="3B3FEA6A" w14:textId="77777777" w:rsidTr="007A32DF">
        <w:tc>
          <w:tcPr>
            <w:tcW w:w="562" w:type="dxa"/>
            <w:vAlign w:val="center"/>
          </w:tcPr>
          <w:p w14:paraId="04C0CE50" w14:textId="785C4F8A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</w:tcPr>
          <w:p w14:paraId="73B785F0" w14:textId="0C5D6A1E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комплектации емкостью слива теплоносителя (подземная)</w:t>
            </w:r>
          </w:p>
        </w:tc>
        <w:tc>
          <w:tcPr>
            <w:tcW w:w="2389" w:type="dxa"/>
            <w:gridSpan w:val="4"/>
            <w:vAlign w:val="center"/>
          </w:tcPr>
          <w:p w14:paraId="65C6043C" w14:textId="121B4D66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ДА______</w:t>
            </w:r>
            <w:r>
              <w:rPr>
                <w:rFonts w:ascii="Times New Roman" w:hAnsi="Times New Roman" w:cs="Times New Roman"/>
              </w:rPr>
              <w:t>, м3</w:t>
            </w:r>
          </w:p>
        </w:tc>
        <w:tc>
          <w:tcPr>
            <w:tcW w:w="2430" w:type="dxa"/>
            <w:gridSpan w:val="3"/>
            <w:vAlign w:val="center"/>
          </w:tcPr>
          <w:p w14:paraId="5003C240" w14:textId="3152434F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C32">
              <w:rPr>
                <w:rFonts w:ascii="Times New Roman" w:hAnsi="Times New Roman" w:cs="Times New Roman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</w:rPr>
            </w:r>
            <w:r w:rsidR="006F16F0">
              <w:rPr>
                <w:rFonts w:ascii="Times New Roman" w:hAnsi="Times New Roman" w:cs="Times New Roman"/>
              </w:rPr>
              <w:fldChar w:fldCharType="separate"/>
            </w:r>
            <w:r w:rsidRPr="00E87C32">
              <w:rPr>
                <w:rFonts w:ascii="Times New Roman" w:hAnsi="Times New Roman" w:cs="Times New Roman"/>
              </w:rPr>
              <w:fldChar w:fldCharType="end"/>
            </w:r>
            <w:r w:rsidRPr="00E87C32">
              <w:rPr>
                <w:rFonts w:ascii="Times New Roman" w:hAnsi="Times New Roman" w:cs="Times New Roman"/>
              </w:rPr>
              <w:t xml:space="preserve"> НЕТ</w:t>
            </w:r>
          </w:p>
        </w:tc>
      </w:tr>
      <w:tr w:rsidR="003413E4" w14:paraId="7A033BF0" w14:textId="77777777" w:rsidTr="000F7909">
        <w:trPr>
          <w:trHeight w:val="420"/>
        </w:trPr>
        <w:tc>
          <w:tcPr>
            <w:tcW w:w="562" w:type="dxa"/>
            <w:vMerge w:val="restart"/>
            <w:vAlign w:val="center"/>
          </w:tcPr>
          <w:p w14:paraId="3D645279" w14:textId="0864660F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4CBCAE91" w14:textId="41869459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Необходимость комплектации емкостью сбора конденсата</w:t>
            </w:r>
          </w:p>
        </w:tc>
        <w:tc>
          <w:tcPr>
            <w:tcW w:w="1539" w:type="dxa"/>
            <w:gridSpan w:val="2"/>
            <w:vAlign w:val="center"/>
          </w:tcPr>
          <w:p w14:paraId="2BE2C354" w14:textId="2D9F42F7" w:rsidR="003413E4" w:rsidRPr="00220907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Наземная</w:t>
            </w:r>
          </w:p>
        </w:tc>
        <w:tc>
          <w:tcPr>
            <w:tcW w:w="2146" w:type="dxa"/>
            <w:gridSpan w:val="4"/>
            <w:vAlign w:val="center"/>
          </w:tcPr>
          <w:p w14:paraId="58319031" w14:textId="77777777" w:rsidR="003413E4" w:rsidRPr="00220907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Подземная</w:t>
            </w:r>
          </w:p>
        </w:tc>
        <w:tc>
          <w:tcPr>
            <w:tcW w:w="1134" w:type="dxa"/>
            <w:vAlign w:val="center"/>
          </w:tcPr>
          <w:p w14:paraId="7D81DCDE" w14:textId="0C6F63E3" w:rsidR="003413E4" w:rsidRPr="00220907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90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413E4" w14:paraId="40A7B0BE" w14:textId="77777777" w:rsidTr="000F7909">
        <w:trPr>
          <w:trHeight w:val="397"/>
        </w:trPr>
        <w:tc>
          <w:tcPr>
            <w:tcW w:w="562" w:type="dxa"/>
            <w:vMerge/>
            <w:vAlign w:val="center"/>
          </w:tcPr>
          <w:p w14:paraId="7809E498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</w:tcPr>
          <w:p w14:paraId="2E939055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E14E31E" w14:textId="62C522C6" w:rsidR="003413E4" w:rsidRPr="00B66817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16F0">
              <w:fldChar w:fldCharType="separate"/>
            </w:r>
            <w:r>
              <w:fldChar w:fldCharType="end"/>
            </w:r>
            <w:r>
              <w:t xml:space="preserve">  ____</w:t>
            </w:r>
            <w:r>
              <w:rPr>
                <w:rFonts w:ascii="Times New Roman" w:hAnsi="Times New Roman" w:cs="Times New Roman"/>
              </w:rPr>
              <w:t xml:space="preserve"> м3</w:t>
            </w:r>
          </w:p>
        </w:tc>
        <w:tc>
          <w:tcPr>
            <w:tcW w:w="2146" w:type="dxa"/>
            <w:gridSpan w:val="4"/>
            <w:vAlign w:val="center"/>
          </w:tcPr>
          <w:p w14:paraId="03936F7A" w14:textId="093F7701" w:rsidR="003413E4" w:rsidRPr="00B66817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16F0">
              <w:fldChar w:fldCharType="separate"/>
            </w:r>
            <w:r>
              <w:fldChar w:fldCharType="end"/>
            </w:r>
            <w:r>
              <w:t xml:space="preserve">   ____</w:t>
            </w:r>
            <w:r>
              <w:rPr>
                <w:rFonts w:ascii="Times New Roman" w:hAnsi="Times New Roman" w:cs="Times New Roman"/>
              </w:rPr>
              <w:t xml:space="preserve"> м3</w:t>
            </w:r>
          </w:p>
        </w:tc>
        <w:tc>
          <w:tcPr>
            <w:tcW w:w="1134" w:type="dxa"/>
            <w:vAlign w:val="center"/>
          </w:tcPr>
          <w:p w14:paraId="3259F8B9" w14:textId="4B640BC5" w:rsidR="003413E4" w:rsidRPr="00B66817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F16F0">
              <w:fldChar w:fldCharType="separate"/>
            </w:r>
            <w:r>
              <w:fldChar w:fldCharType="end"/>
            </w:r>
          </w:p>
        </w:tc>
      </w:tr>
      <w:tr w:rsidR="003413E4" w14:paraId="13677C33" w14:textId="77777777" w:rsidTr="000F7909">
        <w:trPr>
          <w:trHeight w:val="375"/>
        </w:trPr>
        <w:tc>
          <w:tcPr>
            <w:tcW w:w="562" w:type="dxa"/>
            <w:vMerge w:val="restart"/>
            <w:vAlign w:val="center"/>
          </w:tcPr>
          <w:p w14:paraId="05EC1589" w14:textId="0EAC09EB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 w:val="restart"/>
            <w:vAlign w:val="center"/>
          </w:tcPr>
          <w:p w14:paraId="4D02D62D" w14:textId="3D9FDD9A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Выбор изолирующего соединения на входном и выходных газопроводах АГРС</w:t>
            </w:r>
          </w:p>
        </w:tc>
        <w:tc>
          <w:tcPr>
            <w:tcW w:w="4819" w:type="dxa"/>
            <w:gridSpan w:val="7"/>
            <w:vAlign w:val="center"/>
          </w:tcPr>
          <w:p w14:paraId="00DF590A" w14:textId="66283F43" w:rsidR="003413E4" w:rsidRPr="009C3C5D" w:rsidRDefault="003413E4" w:rsidP="0034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C5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  <w:sz w:val="24"/>
                <w:szCs w:val="24"/>
              </w:rPr>
            </w:r>
            <w:r w:rsidR="006F16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C3C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3C5D">
              <w:rPr>
                <w:rFonts w:ascii="Times New Roman" w:hAnsi="Times New Roman" w:cs="Times New Roman"/>
                <w:sz w:val="24"/>
                <w:szCs w:val="24"/>
              </w:rPr>
              <w:t>Изолирующие вставки</w:t>
            </w:r>
          </w:p>
        </w:tc>
      </w:tr>
      <w:tr w:rsidR="003413E4" w14:paraId="57FD761F" w14:textId="77777777" w:rsidTr="000F7909">
        <w:trPr>
          <w:trHeight w:val="375"/>
        </w:trPr>
        <w:tc>
          <w:tcPr>
            <w:tcW w:w="562" w:type="dxa"/>
            <w:vMerge/>
            <w:vAlign w:val="center"/>
          </w:tcPr>
          <w:p w14:paraId="1C5C5553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1D421531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0B33A995" w14:textId="310FCF0C" w:rsidR="003413E4" w:rsidRPr="009C3C5D" w:rsidRDefault="003413E4" w:rsidP="0034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C5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  <w:sz w:val="24"/>
                <w:szCs w:val="24"/>
              </w:rPr>
            </w:r>
            <w:r w:rsidR="006F16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C3C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3C5D">
              <w:rPr>
                <w:rFonts w:ascii="Times New Roman" w:hAnsi="Times New Roman" w:cs="Times New Roman"/>
                <w:sz w:val="24"/>
                <w:szCs w:val="24"/>
              </w:rPr>
              <w:t xml:space="preserve"> Изолирующие фланц. соединения</w:t>
            </w:r>
          </w:p>
        </w:tc>
      </w:tr>
      <w:tr w:rsidR="003413E4" w14:paraId="1F972E1B" w14:textId="77777777" w:rsidTr="000F7909">
        <w:trPr>
          <w:trHeight w:val="375"/>
        </w:trPr>
        <w:tc>
          <w:tcPr>
            <w:tcW w:w="562" w:type="dxa"/>
            <w:vMerge/>
            <w:vAlign w:val="center"/>
          </w:tcPr>
          <w:p w14:paraId="31A9578F" w14:textId="77777777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Merge/>
            <w:vAlign w:val="center"/>
          </w:tcPr>
          <w:p w14:paraId="4890C9B0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75963C60" w14:textId="433469A8" w:rsidR="003413E4" w:rsidRPr="009C3C5D" w:rsidRDefault="003413E4" w:rsidP="00341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C5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C5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F16F0">
              <w:rPr>
                <w:rFonts w:ascii="Times New Roman" w:hAnsi="Times New Roman" w:cs="Times New Roman"/>
                <w:sz w:val="24"/>
                <w:szCs w:val="24"/>
              </w:rPr>
            </w:r>
            <w:r w:rsidR="006F16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C3C5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C3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3C5D">
              <w:rPr>
                <w:rFonts w:ascii="Times New Roman" w:hAnsi="Times New Roman" w:cs="Times New Roman"/>
                <w:sz w:val="24"/>
                <w:szCs w:val="24"/>
              </w:rPr>
              <w:t>Другое_____________________________</w:t>
            </w:r>
          </w:p>
        </w:tc>
      </w:tr>
      <w:tr w:rsidR="003413E4" w14:paraId="7531650B" w14:textId="77777777" w:rsidTr="000F7909">
        <w:trPr>
          <w:trHeight w:val="1904"/>
        </w:trPr>
        <w:tc>
          <w:tcPr>
            <w:tcW w:w="562" w:type="dxa"/>
            <w:vAlign w:val="center"/>
          </w:tcPr>
          <w:p w14:paraId="6FAF8A5D" w14:textId="7905463F" w:rsidR="003413E4" w:rsidRDefault="003413E4" w:rsidP="000F7909">
            <w:pPr>
              <w:pStyle w:val="af"/>
              <w:numPr>
                <w:ilvl w:val="0"/>
                <w:numId w:val="1"/>
              </w:numPr>
              <w:ind w:left="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3"/>
            <w:vAlign w:val="center"/>
          </w:tcPr>
          <w:p w14:paraId="04389C1E" w14:textId="6FDDE724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C32">
              <w:rPr>
                <w:rFonts w:ascii="Times New Roman" w:hAnsi="Times New Roman" w:cs="Times New Roman"/>
                <w:sz w:val="24"/>
                <w:szCs w:val="24"/>
              </w:rPr>
              <w:t>Особые и дополнительные требования к изготовлению и комплектации АГРС</w:t>
            </w:r>
          </w:p>
          <w:p w14:paraId="3C5BFAD6" w14:textId="77777777" w:rsidR="003413E4" w:rsidRPr="00E87C32" w:rsidRDefault="003413E4" w:rsidP="00341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</w:tcPr>
          <w:p w14:paraId="6F2EFB32" w14:textId="77777777" w:rsidR="003413E4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027E9" w14:textId="5207FEC5" w:rsidR="003413E4" w:rsidRDefault="003413E4" w:rsidP="0034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90BCB" w14:textId="765086B3" w:rsidR="003413E4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C886E" w14:textId="77777777" w:rsidR="003413E4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44C5C" w14:textId="77777777" w:rsidR="003413E4" w:rsidRDefault="003413E4" w:rsidP="003413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2B0B2" w14:textId="33BC6134" w:rsidR="003413E4" w:rsidRPr="00B66817" w:rsidRDefault="003413E4" w:rsidP="003413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F98673" w14:textId="77777777" w:rsidR="00A020F3" w:rsidRDefault="00A020F3" w:rsidP="00D73D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ECDAC" w14:textId="1F8BB938" w:rsidR="00E557D0" w:rsidRDefault="00A020F3" w:rsidP="00E557D0">
      <w:pPr>
        <w:jc w:val="center"/>
      </w:pPr>
      <w:r>
        <w:t xml:space="preserve">             </w:t>
      </w:r>
      <w:r w:rsidR="00E557D0">
        <w:t>___________________                               __________________________________________________</w:t>
      </w:r>
    </w:p>
    <w:p w14:paraId="6AAFFF28" w14:textId="2D1A82E9" w:rsidR="00A020F3" w:rsidRDefault="00E557D0" w:rsidP="00151E93">
      <w:pPr>
        <w:rPr>
          <w:rFonts w:ascii="Times New Roman" w:hAnsi="Times New Roman" w:cs="Times New Roman"/>
          <w:sz w:val="24"/>
          <w:szCs w:val="24"/>
        </w:rPr>
      </w:pPr>
      <w:r w:rsidRPr="0021223F">
        <w:rPr>
          <w:rFonts w:ascii="Times New Roman" w:hAnsi="Times New Roman" w:cs="Times New Roman"/>
          <w:sz w:val="24"/>
          <w:szCs w:val="24"/>
        </w:rPr>
        <w:t xml:space="preserve">       </w:t>
      </w:r>
      <w:r w:rsidR="00A020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223F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21223F">
        <w:rPr>
          <w:rFonts w:ascii="Times New Roman" w:hAnsi="Times New Roman" w:cs="Times New Roman"/>
          <w:sz w:val="24"/>
          <w:szCs w:val="24"/>
        </w:rPr>
        <w:tab/>
      </w:r>
      <w:r w:rsidRPr="0021223F">
        <w:rPr>
          <w:rFonts w:ascii="Times New Roman" w:hAnsi="Times New Roman" w:cs="Times New Roman"/>
          <w:sz w:val="24"/>
          <w:szCs w:val="24"/>
        </w:rPr>
        <w:tab/>
      </w:r>
      <w:r w:rsidRPr="0021223F">
        <w:rPr>
          <w:rFonts w:ascii="Times New Roman" w:hAnsi="Times New Roman" w:cs="Times New Roman"/>
          <w:sz w:val="24"/>
          <w:szCs w:val="24"/>
        </w:rPr>
        <w:tab/>
        <w:t xml:space="preserve">          (Расшифровка подписи, должность</w:t>
      </w:r>
      <w:r w:rsidR="00CE50F6" w:rsidRPr="0021223F">
        <w:rPr>
          <w:rFonts w:ascii="Times New Roman" w:hAnsi="Times New Roman" w:cs="Times New Roman"/>
          <w:sz w:val="24"/>
          <w:szCs w:val="24"/>
        </w:rPr>
        <w:t>, дата</w:t>
      </w:r>
      <w:r w:rsidRPr="0021223F">
        <w:rPr>
          <w:rFonts w:ascii="Times New Roman" w:hAnsi="Times New Roman" w:cs="Times New Roman"/>
          <w:sz w:val="24"/>
          <w:szCs w:val="24"/>
        </w:rPr>
        <w:t>)</w:t>
      </w:r>
      <w:r w:rsidR="009B3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575A4" w14:textId="5DC49220" w:rsidR="00E557D0" w:rsidRDefault="00A020F3" w:rsidP="00151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557D0" w:rsidRPr="009B30CA">
        <w:rPr>
          <w:rFonts w:ascii="Times New Roman" w:hAnsi="Times New Roman" w:cs="Times New Roman"/>
          <w:sz w:val="24"/>
          <w:szCs w:val="24"/>
        </w:rPr>
        <w:t>МП</w:t>
      </w:r>
    </w:p>
    <w:p w14:paraId="694ABAA4" w14:textId="2245047A" w:rsidR="003413E4" w:rsidRPr="003413E4" w:rsidRDefault="003413E4" w:rsidP="003413E4">
      <w:pPr>
        <w:spacing w:after="0" w:line="240" w:lineRule="auto"/>
        <w:ind w:firstLine="567"/>
        <w:rPr>
          <w:b/>
          <w:bCs/>
          <w:sz w:val="20"/>
          <w:szCs w:val="20"/>
        </w:rPr>
      </w:pPr>
      <w:r w:rsidRPr="003413E4">
        <w:rPr>
          <w:b/>
          <w:bCs/>
          <w:sz w:val="20"/>
          <w:szCs w:val="20"/>
        </w:rPr>
        <w:t>Окончательный состав станции определяется при привязке АГРС к объекту и уточняется при заключении договора на поставку</w:t>
      </w:r>
      <w:r w:rsidR="00FD75DC">
        <w:rPr>
          <w:b/>
          <w:bCs/>
          <w:sz w:val="20"/>
          <w:szCs w:val="20"/>
        </w:rPr>
        <w:t>.</w:t>
      </w:r>
      <w:r w:rsidRPr="003413E4">
        <w:rPr>
          <w:b/>
          <w:bCs/>
          <w:sz w:val="20"/>
          <w:szCs w:val="20"/>
        </w:rPr>
        <w:t xml:space="preserve"> </w:t>
      </w:r>
      <w:r w:rsidR="00FD75DC">
        <w:rPr>
          <w:b/>
          <w:bCs/>
          <w:sz w:val="20"/>
          <w:szCs w:val="20"/>
        </w:rPr>
        <w:t>Д</w:t>
      </w:r>
      <w:r w:rsidRPr="003413E4">
        <w:rPr>
          <w:b/>
          <w:bCs/>
          <w:sz w:val="20"/>
          <w:szCs w:val="20"/>
        </w:rPr>
        <w:t xml:space="preserve">анный опросный лист является неотъемлемой частью договора и служит исходным техническим документом для изготовления </w:t>
      </w:r>
      <w:r>
        <w:rPr>
          <w:b/>
          <w:bCs/>
          <w:sz w:val="20"/>
          <w:szCs w:val="20"/>
        </w:rPr>
        <w:t>А</w:t>
      </w:r>
      <w:r w:rsidRPr="003413E4">
        <w:rPr>
          <w:b/>
          <w:bCs/>
          <w:sz w:val="20"/>
          <w:szCs w:val="20"/>
        </w:rPr>
        <w:t xml:space="preserve">ГРС. Изменения опросного листа и приложений к нему после запуска </w:t>
      </w:r>
      <w:r>
        <w:rPr>
          <w:b/>
          <w:bCs/>
          <w:sz w:val="20"/>
          <w:szCs w:val="20"/>
        </w:rPr>
        <w:t>АГРС</w:t>
      </w:r>
      <w:r w:rsidRPr="003413E4">
        <w:rPr>
          <w:b/>
          <w:bCs/>
          <w:sz w:val="20"/>
          <w:szCs w:val="20"/>
        </w:rPr>
        <w:t xml:space="preserve"> в производство не принимаются</w:t>
      </w:r>
      <w:r>
        <w:rPr>
          <w:b/>
          <w:bCs/>
          <w:sz w:val="20"/>
          <w:szCs w:val="20"/>
        </w:rPr>
        <w:t>.</w:t>
      </w:r>
    </w:p>
    <w:sectPr w:rsidR="003413E4" w:rsidRPr="003413E4" w:rsidSect="003413E4">
      <w:footerReference w:type="default" r:id="rId8"/>
      <w:pgSz w:w="11906" w:h="16838"/>
      <w:pgMar w:top="586" w:right="850" w:bottom="426" w:left="1134" w:header="284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C8D08" w14:textId="77777777" w:rsidR="006F16F0" w:rsidRDefault="006F16F0" w:rsidP="00D73DC7">
      <w:pPr>
        <w:spacing w:after="0" w:line="240" w:lineRule="auto"/>
      </w:pPr>
      <w:r>
        <w:separator/>
      </w:r>
    </w:p>
  </w:endnote>
  <w:endnote w:type="continuationSeparator" w:id="0">
    <w:p w14:paraId="62CA44D8" w14:textId="77777777" w:rsidR="006F16F0" w:rsidRDefault="006F16F0" w:rsidP="00D7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1B4E9" w14:textId="5F46D963" w:rsidR="009B30CA" w:rsidRPr="00A020F3" w:rsidRDefault="009B30CA" w:rsidP="009B30CA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A020F3">
      <w:rPr>
        <w:rFonts w:ascii="Times New Roman" w:hAnsi="Times New Roman" w:cs="Times New Roman"/>
        <w:sz w:val="20"/>
        <w:szCs w:val="20"/>
      </w:rPr>
      <w:t xml:space="preserve">Страница </w:t>
    </w:r>
    <w:r w:rsidRPr="00A020F3">
      <w:rPr>
        <w:rFonts w:ascii="Times New Roman" w:hAnsi="Times New Roman" w:cs="Times New Roman"/>
        <w:sz w:val="20"/>
        <w:szCs w:val="20"/>
      </w:rPr>
      <w:fldChar w:fldCharType="begin"/>
    </w:r>
    <w:r w:rsidRPr="00A020F3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A020F3">
      <w:rPr>
        <w:rFonts w:ascii="Times New Roman" w:hAnsi="Times New Roman" w:cs="Times New Roman"/>
        <w:sz w:val="20"/>
        <w:szCs w:val="20"/>
      </w:rPr>
      <w:fldChar w:fldCharType="separate"/>
    </w:r>
    <w:r w:rsidRPr="00A020F3">
      <w:rPr>
        <w:rFonts w:ascii="Times New Roman" w:hAnsi="Times New Roman" w:cs="Times New Roman"/>
        <w:sz w:val="20"/>
        <w:szCs w:val="20"/>
      </w:rPr>
      <w:t>1</w:t>
    </w:r>
    <w:r w:rsidRPr="00A020F3">
      <w:rPr>
        <w:rFonts w:ascii="Times New Roman" w:hAnsi="Times New Roman" w:cs="Times New Roman"/>
        <w:sz w:val="20"/>
        <w:szCs w:val="20"/>
      </w:rPr>
      <w:fldChar w:fldCharType="end"/>
    </w:r>
    <w:r w:rsidRPr="00A020F3">
      <w:rPr>
        <w:rFonts w:ascii="Times New Roman" w:hAnsi="Times New Roman" w:cs="Times New Roman"/>
        <w:sz w:val="20"/>
        <w:szCs w:val="20"/>
      </w:rPr>
      <w:t xml:space="preserve"> из </w:t>
    </w:r>
    <w:r w:rsidRPr="00A020F3">
      <w:rPr>
        <w:rFonts w:ascii="Times New Roman" w:hAnsi="Times New Roman" w:cs="Times New Roman"/>
        <w:sz w:val="20"/>
        <w:szCs w:val="20"/>
      </w:rPr>
      <w:fldChar w:fldCharType="begin"/>
    </w:r>
    <w:r w:rsidRPr="00A020F3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A020F3">
      <w:rPr>
        <w:rFonts w:ascii="Times New Roman" w:hAnsi="Times New Roman" w:cs="Times New Roman"/>
        <w:sz w:val="20"/>
        <w:szCs w:val="20"/>
      </w:rPr>
      <w:fldChar w:fldCharType="separate"/>
    </w:r>
    <w:r w:rsidRPr="00A020F3">
      <w:rPr>
        <w:rFonts w:ascii="Times New Roman" w:hAnsi="Times New Roman" w:cs="Times New Roman"/>
        <w:sz w:val="20"/>
        <w:szCs w:val="20"/>
      </w:rPr>
      <w:t>2</w:t>
    </w:r>
    <w:r w:rsidRPr="00A020F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147F3" w14:textId="77777777" w:rsidR="006F16F0" w:rsidRDefault="006F16F0" w:rsidP="00D73DC7">
      <w:pPr>
        <w:spacing w:after="0" w:line="240" w:lineRule="auto"/>
      </w:pPr>
      <w:r>
        <w:separator/>
      </w:r>
    </w:p>
  </w:footnote>
  <w:footnote w:type="continuationSeparator" w:id="0">
    <w:p w14:paraId="7B27F440" w14:textId="77777777" w:rsidR="006F16F0" w:rsidRDefault="006F16F0" w:rsidP="00D73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92041"/>
    <w:multiLevelType w:val="hybridMultilevel"/>
    <w:tmpl w:val="01B27AAA"/>
    <w:lvl w:ilvl="0" w:tplc="556A47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C7"/>
    <w:rsid w:val="00024730"/>
    <w:rsid w:val="00094433"/>
    <w:rsid w:val="000F7909"/>
    <w:rsid w:val="001151A6"/>
    <w:rsid w:val="00151E93"/>
    <w:rsid w:val="0021223F"/>
    <w:rsid w:val="00220907"/>
    <w:rsid w:val="00252D44"/>
    <w:rsid w:val="00263498"/>
    <w:rsid w:val="00287267"/>
    <w:rsid w:val="00291939"/>
    <w:rsid w:val="002B1C46"/>
    <w:rsid w:val="002C419D"/>
    <w:rsid w:val="00311070"/>
    <w:rsid w:val="003413E4"/>
    <w:rsid w:val="003A1289"/>
    <w:rsid w:val="003F3E78"/>
    <w:rsid w:val="00444817"/>
    <w:rsid w:val="00493E68"/>
    <w:rsid w:val="004B7CF3"/>
    <w:rsid w:val="004C35A9"/>
    <w:rsid w:val="0053082B"/>
    <w:rsid w:val="005342AC"/>
    <w:rsid w:val="00540580"/>
    <w:rsid w:val="005D7A74"/>
    <w:rsid w:val="005F546E"/>
    <w:rsid w:val="00614ABE"/>
    <w:rsid w:val="0063155E"/>
    <w:rsid w:val="006664B9"/>
    <w:rsid w:val="006718C6"/>
    <w:rsid w:val="006C50CF"/>
    <w:rsid w:val="006F16F0"/>
    <w:rsid w:val="0071140F"/>
    <w:rsid w:val="007154C0"/>
    <w:rsid w:val="00760C29"/>
    <w:rsid w:val="007A32DF"/>
    <w:rsid w:val="007B207E"/>
    <w:rsid w:val="008E6444"/>
    <w:rsid w:val="009B30CA"/>
    <w:rsid w:val="009C3C5D"/>
    <w:rsid w:val="00A020F3"/>
    <w:rsid w:val="00A12E79"/>
    <w:rsid w:val="00A31FAC"/>
    <w:rsid w:val="00A401F4"/>
    <w:rsid w:val="00A61FA3"/>
    <w:rsid w:val="00AB0597"/>
    <w:rsid w:val="00B476E5"/>
    <w:rsid w:val="00B66817"/>
    <w:rsid w:val="00C33ADF"/>
    <w:rsid w:val="00C3694F"/>
    <w:rsid w:val="00CC2101"/>
    <w:rsid w:val="00CE50F6"/>
    <w:rsid w:val="00D03095"/>
    <w:rsid w:val="00D34859"/>
    <w:rsid w:val="00D635B2"/>
    <w:rsid w:val="00D73DC7"/>
    <w:rsid w:val="00DD5992"/>
    <w:rsid w:val="00E144D4"/>
    <w:rsid w:val="00E35F2D"/>
    <w:rsid w:val="00E44213"/>
    <w:rsid w:val="00E557D0"/>
    <w:rsid w:val="00E87C32"/>
    <w:rsid w:val="00F34D67"/>
    <w:rsid w:val="00F434CA"/>
    <w:rsid w:val="00F467A3"/>
    <w:rsid w:val="00F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A12F"/>
  <w15:chartTrackingRefBased/>
  <w15:docId w15:val="{BCE51CE4-01A0-407B-897B-FD201742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DC7"/>
  </w:style>
  <w:style w:type="paragraph" w:styleId="a6">
    <w:name w:val="footer"/>
    <w:basedOn w:val="a"/>
    <w:link w:val="a7"/>
    <w:uiPriority w:val="99"/>
    <w:unhideWhenUsed/>
    <w:rsid w:val="00D73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DC7"/>
  </w:style>
  <w:style w:type="character" w:styleId="a8">
    <w:name w:val="annotation reference"/>
    <w:basedOn w:val="a0"/>
    <w:uiPriority w:val="99"/>
    <w:semiHidden/>
    <w:unhideWhenUsed/>
    <w:rsid w:val="00B668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668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668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68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68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681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F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Шиков</dc:creator>
  <cp:keywords/>
  <dc:description/>
  <cp:lastModifiedBy>Сергей Шиков</cp:lastModifiedBy>
  <cp:revision>34</cp:revision>
  <cp:lastPrinted>2019-11-05T14:38:00Z</cp:lastPrinted>
  <dcterms:created xsi:type="dcterms:W3CDTF">2019-11-01T08:30:00Z</dcterms:created>
  <dcterms:modified xsi:type="dcterms:W3CDTF">2019-11-11T06:45:00Z</dcterms:modified>
</cp:coreProperties>
</file>